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378" w:rsidRDefault="005917B1" w:rsidP="005917B1">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MEETING OF PARLIAMENTARIANS FROM THE CARIBBEAN </w:t>
      </w:r>
    </w:p>
    <w:p w:rsidR="001A71CF" w:rsidRDefault="005917B1" w:rsidP="005917B1">
      <w:pPr>
        <w:spacing w:line="480" w:lineRule="auto"/>
        <w:rPr>
          <w:rFonts w:ascii="Times New Roman" w:hAnsi="Times New Roman" w:cs="Times New Roman"/>
          <w:b/>
          <w:sz w:val="24"/>
          <w:szCs w:val="24"/>
        </w:rPr>
      </w:pPr>
      <w:r>
        <w:rPr>
          <w:rFonts w:ascii="Times New Roman" w:hAnsi="Times New Roman" w:cs="Times New Roman"/>
          <w:b/>
          <w:sz w:val="24"/>
          <w:szCs w:val="24"/>
        </w:rPr>
        <w:t>IN SUPPORT OF THE UNITE CAMPAIGN</w:t>
      </w:r>
    </w:p>
    <w:p w:rsidR="00FF57A4" w:rsidRDefault="005917B1" w:rsidP="005917B1">
      <w:pPr>
        <w:spacing w:line="480" w:lineRule="auto"/>
        <w:rPr>
          <w:rFonts w:ascii="Times New Roman" w:hAnsi="Times New Roman" w:cs="Times New Roman"/>
          <w:b/>
          <w:sz w:val="24"/>
          <w:szCs w:val="24"/>
        </w:rPr>
      </w:pPr>
      <w:r>
        <w:rPr>
          <w:rFonts w:ascii="Times New Roman" w:hAnsi="Times New Roman" w:cs="Times New Roman"/>
          <w:b/>
          <w:sz w:val="24"/>
          <w:szCs w:val="24"/>
        </w:rPr>
        <w:t>NOVEMBER 9, 2011</w:t>
      </w:r>
    </w:p>
    <w:p w:rsidR="003E2577" w:rsidRDefault="005917B1" w:rsidP="005917B1">
      <w:pPr>
        <w:spacing w:line="480" w:lineRule="auto"/>
        <w:rPr>
          <w:rFonts w:ascii="Times New Roman" w:hAnsi="Times New Roman" w:cs="Times New Roman"/>
          <w:b/>
          <w:sz w:val="24"/>
          <w:szCs w:val="24"/>
        </w:rPr>
      </w:pPr>
      <w:r>
        <w:rPr>
          <w:rFonts w:ascii="Times New Roman" w:hAnsi="Times New Roman" w:cs="Times New Roman"/>
          <w:b/>
          <w:sz w:val="24"/>
          <w:szCs w:val="24"/>
        </w:rPr>
        <w:t>TERRA NOVA ALL SUITES HOTEL</w:t>
      </w:r>
    </w:p>
    <w:p w:rsidR="006A628B" w:rsidRDefault="005917B1" w:rsidP="005917B1">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HON. MINISTER </w:t>
      </w:r>
      <w:r w:rsidR="006469DA">
        <w:rPr>
          <w:rFonts w:ascii="Times New Roman" w:hAnsi="Times New Roman" w:cs="Times New Roman"/>
          <w:b/>
          <w:sz w:val="24"/>
          <w:szCs w:val="24"/>
        </w:rPr>
        <w:t xml:space="preserve">OLIVIA </w:t>
      </w:r>
      <w:r>
        <w:rPr>
          <w:rFonts w:ascii="Times New Roman" w:hAnsi="Times New Roman" w:cs="Times New Roman"/>
          <w:b/>
          <w:sz w:val="24"/>
          <w:szCs w:val="24"/>
        </w:rPr>
        <w:t>GRANGE</w:t>
      </w:r>
    </w:p>
    <w:p w:rsidR="001B035A" w:rsidRDefault="001B035A" w:rsidP="005917B1">
      <w:pPr>
        <w:spacing w:line="480" w:lineRule="auto"/>
        <w:jc w:val="both"/>
        <w:rPr>
          <w:rFonts w:ascii="Times New Roman" w:hAnsi="Times New Roman" w:cs="Times New Roman"/>
          <w:b/>
          <w:sz w:val="24"/>
          <w:szCs w:val="24"/>
        </w:rPr>
      </w:pPr>
    </w:p>
    <w:p w:rsidR="00F02690" w:rsidRDefault="005917B1" w:rsidP="005917B1">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LET ME TAKE THIS OPPORTUNITY TO WELCOME YOU TO JAMAICA AND TRUST THAT WHILE YOU DELIBERATE OVER THE NEXT TWO DAYS, YOU WILL ALSO TAKE SOME TIME TO ENJOY OUR COUNTRY. AS THE MINISTER WITH RESPONSIBILITY FOR WOMEN’S AFFAIRS AND GENDER ISSUES, IT IS INDEED AN HONOUR AND PRIVILEGE TO BRIEFLY </w:t>
      </w:r>
      <w:r w:rsidRPr="00820931">
        <w:rPr>
          <w:rFonts w:ascii="Times New Roman" w:hAnsi="Times New Roman" w:cs="Times New Roman"/>
          <w:sz w:val="24"/>
          <w:szCs w:val="24"/>
        </w:rPr>
        <w:t>ADDRESS THE ISSUE OF GENDER-BASED VIOLENCE PREVENTION</w:t>
      </w:r>
      <w:r>
        <w:rPr>
          <w:rFonts w:ascii="Times New Roman" w:hAnsi="Times New Roman" w:cs="Times New Roman"/>
          <w:sz w:val="24"/>
          <w:szCs w:val="24"/>
        </w:rPr>
        <w:t xml:space="preserve"> DURING THE OPENING CEREMONY OF THE REGIONAL CONSULTATION OF PARLIAMENTARIANS</w:t>
      </w:r>
      <w:r w:rsidRPr="00820931">
        <w:rPr>
          <w:rFonts w:ascii="Times New Roman" w:hAnsi="Times New Roman" w:cs="Times New Roman"/>
          <w:sz w:val="24"/>
          <w:szCs w:val="24"/>
        </w:rPr>
        <w:t>.</w:t>
      </w:r>
      <w:r>
        <w:rPr>
          <w:rFonts w:ascii="Times New Roman" w:hAnsi="Times New Roman" w:cs="Times New Roman"/>
          <w:sz w:val="24"/>
          <w:szCs w:val="24"/>
        </w:rPr>
        <w:t xml:space="preserve"> OVER THE NEXT TWO DAYS</w:t>
      </w:r>
      <w:r w:rsidR="006469DA">
        <w:rPr>
          <w:rFonts w:ascii="Times New Roman" w:hAnsi="Times New Roman" w:cs="Times New Roman"/>
          <w:sz w:val="24"/>
          <w:szCs w:val="24"/>
        </w:rPr>
        <w:t>, I</w:t>
      </w:r>
      <w:r>
        <w:rPr>
          <w:rFonts w:ascii="Times New Roman" w:hAnsi="Times New Roman" w:cs="Times New Roman"/>
          <w:sz w:val="24"/>
          <w:szCs w:val="24"/>
        </w:rPr>
        <w:t xml:space="preserve"> AND OTHER PARLIAMENTARIANS WILL REAFFIRM OUR COMMITMENT TO ERADICATING GENDER BASED VIOLENCE AS WE KNOW THAT THIS EPIDEMIC WILL HINDER THE DEVELOPMENT OF OUR REGION IF NOT ADDRESSED. </w:t>
      </w:r>
    </w:p>
    <w:p w:rsidR="00F02690" w:rsidRDefault="00F02690" w:rsidP="005917B1">
      <w:pPr>
        <w:spacing w:line="480" w:lineRule="auto"/>
        <w:jc w:val="both"/>
        <w:rPr>
          <w:rFonts w:ascii="Times New Roman" w:hAnsi="Times New Roman" w:cs="Times New Roman"/>
          <w:sz w:val="24"/>
          <w:szCs w:val="24"/>
        </w:rPr>
      </w:pPr>
    </w:p>
    <w:p w:rsidR="00497EAF" w:rsidRDefault="005917B1" w:rsidP="005917B1">
      <w:pPr>
        <w:spacing w:line="480" w:lineRule="auto"/>
        <w:contextualSpacing/>
        <w:jc w:val="both"/>
        <w:rPr>
          <w:rFonts w:ascii="Times New Roman" w:hAnsi="Times New Roman" w:cs="Times New Roman"/>
          <w:sz w:val="24"/>
          <w:szCs w:val="24"/>
        </w:rPr>
      </w:pPr>
      <w:r w:rsidRPr="001F5AC5">
        <w:rPr>
          <w:rFonts w:ascii="Times New Roman" w:hAnsi="Times New Roman"/>
          <w:sz w:val="24"/>
          <w:szCs w:val="24"/>
        </w:rPr>
        <w:t xml:space="preserve">GENDER-BASED VIOLENCE IS RECOGNISED AS AN OBSTACLE TO NATIONAL DEVELOPMENT AS WELL AS A VIOLATION OF HUMAN RIGHTS. </w:t>
      </w:r>
      <w:r w:rsidRPr="00314088">
        <w:rPr>
          <w:rFonts w:ascii="Times New Roman" w:hAnsi="Times New Roman"/>
          <w:sz w:val="24"/>
          <w:szCs w:val="24"/>
        </w:rPr>
        <w:t>DESPITE THE GENDER-NEUTRAL TERM USED TO CONVEY THE ALL-PERVASIVE NATURE OF THE PROBLEM THAT IS COMMITTED AGAINST BOTH MALES AND FEMALES, IT MUST BE RECOGNIZED THAT THE VICTIMS OF THIS PR</w:t>
      </w:r>
      <w:r>
        <w:rPr>
          <w:rFonts w:ascii="Times New Roman" w:hAnsi="Times New Roman"/>
          <w:sz w:val="24"/>
          <w:szCs w:val="24"/>
        </w:rPr>
        <w:t xml:space="preserve">OBLEM ARE </w:t>
      </w:r>
      <w:r>
        <w:rPr>
          <w:rFonts w:ascii="Times New Roman" w:hAnsi="Times New Roman"/>
          <w:sz w:val="24"/>
          <w:szCs w:val="24"/>
        </w:rPr>
        <w:lastRenderedPageBreak/>
        <w:t>PREDOMINANTLY FEMALES.</w:t>
      </w:r>
      <w:r>
        <w:rPr>
          <w:rFonts w:ascii="Times New Roman" w:hAnsi="Times New Roman" w:cs="Times New Roman"/>
          <w:sz w:val="24"/>
          <w:szCs w:val="24"/>
        </w:rPr>
        <w:t xml:space="preserve"> ACCORDING TO THE UNITED NATIONS</w:t>
      </w:r>
      <w:r w:rsidR="00820931">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IT IS ESTIMATED THAT, GLOBALLY, ONE IN EVERY FIVE WOMEN WILL BECOME A VICTIM OF RAPE OR ATTEMPTED RAPE IN HER LIFETIME. THE WORLD BANK</w:t>
      </w:r>
      <w:r w:rsidR="00820931">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ALSO STATES THAT WOMEN AGED 15 – 44 ARE AT RISK FROM RAPE AND DOMESTIC VIOLENCE THAN FROM CANCER, CAR ACCIDENTS, WAR AND MALARIA. </w:t>
      </w:r>
    </w:p>
    <w:p w:rsidR="00497EAF" w:rsidRDefault="00497EAF" w:rsidP="005917B1">
      <w:pPr>
        <w:spacing w:line="480" w:lineRule="auto"/>
        <w:contextualSpacing/>
        <w:jc w:val="both"/>
        <w:rPr>
          <w:rFonts w:ascii="Times New Roman" w:hAnsi="Times New Roman" w:cs="Times New Roman"/>
          <w:sz w:val="24"/>
          <w:szCs w:val="24"/>
        </w:rPr>
      </w:pPr>
    </w:p>
    <w:p w:rsidR="005F0ECC" w:rsidRPr="005F0ECC" w:rsidRDefault="005917B1" w:rsidP="005917B1">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STATISTICS INDICATE THAT </w:t>
      </w:r>
      <w:r w:rsidRPr="006621FF">
        <w:rPr>
          <w:rFonts w:ascii="Times New Roman" w:hAnsi="Times New Roman" w:cs="Times New Roman"/>
          <w:sz w:val="24"/>
          <w:szCs w:val="24"/>
        </w:rPr>
        <w:t xml:space="preserve">THE CARIBBEAN </w:t>
      </w:r>
      <w:r>
        <w:rPr>
          <w:rFonts w:ascii="Times New Roman" w:hAnsi="Times New Roman" w:cs="Times New Roman"/>
          <w:sz w:val="24"/>
          <w:szCs w:val="24"/>
        </w:rPr>
        <w:t>REFLECT</w:t>
      </w:r>
      <w:r w:rsidR="006469DA">
        <w:rPr>
          <w:rFonts w:ascii="Times New Roman" w:hAnsi="Times New Roman" w:cs="Times New Roman"/>
          <w:sz w:val="24"/>
          <w:szCs w:val="24"/>
        </w:rPr>
        <w:t>S</w:t>
      </w:r>
      <w:r w:rsidRPr="006621FF">
        <w:rPr>
          <w:rFonts w:ascii="Times New Roman" w:hAnsi="Times New Roman" w:cs="Times New Roman"/>
          <w:sz w:val="24"/>
          <w:szCs w:val="24"/>
        </w:rPr>
        <w:t xml:space="preserve"> ONE OF THE HIGHEST INCIDENCES OF GBV IN THE WORLD</w:t>
      </w:r>
      <w:r>
        <w:rPr>
          <w:rFonts w:ascii="Times New Roman" w:hAnsi="Times New Roman" w:cs="Times New Roman"/>
          <w:sz w:val="24"/>
          <w:szCs w:val="24"/>
        </w:rPr>
        <w:t>.</w:t>
      </w:r>
      <w:r w:rsidR="006469DA">
        <w:rPr>
          <w:rFonts w:ascii="Times New Roman" w:hAnsi="Times New Roman" w:cs="Times New Roman"/>
          <w:sz w:val="24"/>
          <w:szCs w:val="24"/>
        </w:rPr>
        <w:t xml:space="preserve"> A</w:t>
      </w:r>
      <w:r w:rsidRPr="006621FF">
        <w:rPr>
          <w:rFonts w:ascii="Times New Roman" w:hAnsi="Times New Roman" w:cs="Times New Roman"/>
          <w:sz w:val="24"/>
          <w:szCs w:val="24"/>
        </w:rPr>
        <w:t xml:space="preserve"> PUBLICATION BY THE UN ECONOMIC COMMISSION FOR LATIN AMERICA AND THE CARIBBEAN (ECLAC – MARCH 2009) INDICATES THAT IN THE BAHAMAS, FEMICIDE REPRESENTED FORTY-TWO (42%) OF ALL MURDERS IN 2000. THE REPORT ALSO INDICATES THAT IN HAITI, 18.2%, 17.0% AND 27.3% OF WOMEN AGED 15 TO 49 YEARS WERE VICTIMS OF PHYSICAL, SEXUAL AND EMOTIONAL VIOLENCE, RESPECTIVELY.</w:t>
      </w:r>
      <w:r>
        <w:rPr>
          <w:rFonts w:ascii="Times New Roman" w:hAnsi="Times New Roman" w:cs="Times New Roman"/>
          <w:sz w:val="24"/>
          <w:szCs w:val="24"/>
        </w:rPr>
        <w:t xml:space="preserve"> A</w:t>
      </w:r>
      <w:r w:rsidRPr="006621FF">
        <w:rPr>
          <w:rFonts w:ascii="Times New Roman" w:hAnsi="Times New Roman" w:cs="Times New Roman"/>
          <w:sz w:val="24"/>
          <w:szCs w:val="24"/>
        </w:rPr>
        <w:t>T LEAST ONE STUDY REPORTS THAT FIFTY PERCENT (50%) OF WOMEN IN JAMAICA HAVE BEEN FORCED INTO THEIR FIRST SEXUAL EXPERIENCE</w:t>
      </w:r>
      <w:r w:rsidR="006621FF" w:rsidRPr="006621FF">
        <w:rPr>
          <w:rStyle w:val="FootnoteReference"/>
          <w:rFonts w:ascii="Times New Roman" w:hAnsi="Times New Roman" w:cs="Times New Roman"/>
          <w:sz w:val="24"/>
          <w:szCs w:val="24"/>
        </w:rPr>
        <w:footnoteReference w:id="3"/>
      </w:r>
      <w:r w:rsidRPr="006621FF">
        <w:rPr>
          <w:rFonts w:ascii="Times New Roman" w:hAnsi="Times New Roman" w:cs="Times New Roman"/>
          <w:sz w:val="24"/>
          <w:szCs w:val="24"/>
        </w:rPr>
        <w:t xml:space="preserve">.   </w:t>
      </w:r>
      <w:r w:rsidRPr="006621FF">
        <w:rPr>
          <w:rFonts w:ascii="Times New Roman" w:hAnsi="Times New Roman" w:cs="Times New Roman"/>
          <w:color w:val="000000"/>
          <w:sz w:val="24"/>
          <w:szCs w:val="24"/>
        </w:rPr>
        <w:t xml:space="preserve">THE PROBLEM FACING WOMEN AND GIRLS IN THESE AND OTHER COUNTRIES ARE NOT LIMITED TO THEIR GENDER AS AN ISOLATED OR DISCRETE CATEGORY OF DISCRIMINATION; OR TO THEIR SOCIO-ECONOMIC LOCATION ALONE, BUT ARE A RESULT OF MULTIPLE, INTERLOCKING AND OFTEN REINFORCING FORMS OF DISCRIMINATION WHICH CREATE MULTIPLE BARRIERS FOR THEIR EMPOWERMENT AND ADVANCEMENT.  </w:t>
      </w:r>
    </w:p>
    <w:p w:rsidR="005F0ECC" w:rsidRDefault="005F0ECC" w:rsidP="005917B1">
      <w:pPr>
        <w:pStyle w:val="NoSpacing"/>
        <w:spacing w:line="480" w:lineRule="auto"/>
        <w:jc w:val="both"/>
        <w:rPr>
          <w:rFonts w:ascii="Times New Roman" w:hAnsi="Times New Roman"/>
          <w:sz w:val="24"/>
          <w:szCs w:val="24"/>
        </w:rPr>
      </w:pPr>
    </w:p>
    <w:p w:rsidR="00FC17BF" w:rsidRPr="00FC17BF" w:rsidRDefault="005917B1" w:rsidP="005917B1">
      <w:pPr>
        <w:pStyle w:val="NoSpacing"/>
        <w:spacing w:line="480" w:lineRule="auto"/>
        <w:jc w:val="both"/>
        <w:rPr>
          <w:rFonts w:ascii="Times New Roman" w:hAnsi="Times New Roman"/>
          <w:sz w:val="24"/>
          <w:szCs w:val="24"/>
        </w:rPr>
      </w:pPr>
      <w:r>
        <w:rPr>
          <w:rFonts w:ascii="Times New Roman" w:hAnsi="Times New Roman"/>
          <w:sz w:val="24"/>
          <w:szCs w:val="24"/>
        </w:rPr>
        <w:t xml:space="preserve"> LADIES AND GENTLEMEN, I BELIEVE THAT THE RELATIONSHIP BETWEEN GENDER EQUALITY AND HEALTH IS OFTEN OVERLOOKED OR TRIVIALIZED AND FURTHER COMPOUNDS GENDER BASED VIOLENCE. ISSUES SUCH AS SEXUAL AND REPRODUCTIVE HEALTH AND RIGHTS OF WOMEN ARE NOT GIVEN THE PRECEDENCE THEY REQUIRE BECAUSE OF THE POPULAR NOTION THAT SEXUAL AND REPRODUCTIVE HEALTH IS A PRIVATE MATTER. THE CUMULATIVE EFFECTS OF GBV PUT AN ADDED TOLL ON THE HEALTH CARE SYSTEM AS WELL AS THE PHYSICAL, EMOTIONAL, PSYCHOLOGICAL DIMENSIONS. IN JAMAICA REPORTS FOR THE YEAR 2010, REVEAL THAT 668 WOMEN WERE RAPED AND 531 SUFFERED FROM CARNAL ABUSE</w:t>
      </w:r>
      <w:r w:rsidR="00CD0F43">
        <w:rPr>
          <w:rStyle w:val="FootnoteReference"/>
          <w:rFonts w:ascii="Times New Roman" w:hAnsi="Times New Roman"/>
          <w:sz w:val="24"/>
          <w:szCs w:val="24"/>
        </w:rPr>
        <w:footnoteReference w:id="4"/>
      </w:r>
      <w:r>
        <w:rPr>
          <w:rFonts w:ascii="Times New Roman" w:hAnsi="Times New Roman"/>
          <w:sz w:val="24"/>
          <w:szCs w:val="24"/>
        </w:rPr>
        <w:t xml:space="preserve">. THE UNREPORTED CASES WOULD SURELY INCREASE THE FIGURES DRAMATICALLY. THESE CASES AND THE UNREPORTED ONES HAVE PLACED AN ADDED BURDEN ON A HEALTH CARE SYSTEM THAT IS ALREADY STRUGGLING TO DEAL WITH UNPREVENTABLE HEALTH ISSUES. ANOTHER RESULT IN RELATION TO GENDER EQUALITY, HEALTH AND GBV IS THE HIGH OCCURRENCE OF HIV/AIDS AMONG WOMEN. IN JAMAICA FOR THE YEAR </w:t>
      </w:r>
      <w:r w:rsidRPr="00FC17BF">
        <w:rPr>
          <w:rFonts w:ascii="Times New Roman" w:hAnsi="Times New Roman"/>
          <w:sz w:val="24"/>
          <w:szCs w:val="24"/>
        </w:rPr>
        <w:t xml:space="preserve">2007, </w:t>
      </w:r>
      <w:r>
        <w:rPr>
          <w:rFonts w:ascii="Times New Roman" w:hAnsi="Times New Roman"/>
          <w:sz w:val="24"/>
          <w:szCs w:val="24"/>
        </w:rPr>
        <w:t xml:space="preserve">THE </w:t>
      </w:r>
      <w:r w:rsidRPr="00FC17BF">
        <w:rPr>
          <w:rFonts w:ascii="Times New Roman" w:hAnsi="Times New Roman"/>
          <w:sz w:val="24"/>
          <w:szCs w:val="24"/>
        </w:rPr>
        <w:t>MATERNAL MORTALITY RATIO WAS ESTIMATED AT 83/100,000 LIVE BIRTHS</w:t>
      </w:r>
      <w:r w:rsidR="00963E4F">
        <w:rPr>
          <w:rStyle w:val="FootnoteReference"/>
          <w:rFonts w:ascii="Times New Roman" w:hAnsi="Times New Roman"/>
          <w:sz w:val="24"/>
          <w:szCs w:val="24"/>
        </w:rPr>
        <w:footnoteReference w:id="5"/>
      </w:r>
      <w:r w:rsidRPr="00FC17BF">
        <w:rPr>
          <w:rFonts w:ascii="Times New Roman" w:hAnsi="Times New Roman"/>
          <w:sz w:val="24"/>
          <w:szCs w:val="24"/>
        </w:rPr>
        <w:t>.</w:t>
      </w:r>
      <w:r>
        <w:rPr>
          <w:rFonts w:ascii="Times New Roman" w:hAnsi="Times New Roman"/>
          <w:sz w:val="24"/>
          <w:szCs w:val="24"/>
        </w:rPr>
        <w:t xml:space="preserve"> OVERALL D</w:t>
      </w:r>
      <w:r w:rsidRPr="00FC17BF">
        <w:rPr>
          <w:rFonts w:ascii="Times New Roman" w:hAnsi="Times New Roman"/>
          <w:sz w:val="24"/>
          <w:szCs w:val="24"/>
        </w:rPr>
        <w:t>IRECT MATERNAL DEATHS HAVE DECLINED SIGNIFICANTLY, BUT INDIRECT DEATHS DUE TO HIV/AIDS</w:t>
      </w:r>
      <w:r>
        <w:rPr>
          <w:rFonts w:ascii="Times New Roman" w:hAnsi="Times New Roman"/>
          <w:sz w:val="24"/>
          <w:szCs w:val="24"/>
        </w:rPr>
        <w:t xml:space="preserve"> HAVE INCREASED. THE EFFECTS OF GBV ARE FAR REACHING AND AS PARLIAMENTARIANS WE HAVE THE RESPONSIBILITY TO ENSURE THAT APPROPRIATE STEPS ARE TAKEN TO CREATE A HOLISTIC APPROACH TO END THIS SCOURGE.</w:t>
      </w:r>
    </w:p>
    <w:p w:rsidR="005F0ECC" w:rsidRDefault="005F0ECC" w:rsidP="005917B1">
      <w:pPr>
        <w:pStyle w:val="NoSpacing"/>
        <w:spacing w:line="480" w:lineRule="auto"/>
        <w:jc w:val="both"/>
        <w:rPr>
          <w:rFonts w:ascii="Times New Roman" w:hAnsi="Times New Roman"/>
          <w:sz w:val="24"/>
          <w:szCs w:val="24"/>
        </w:rPr>
      </w:pPr>
    </w:p>
    <w:p w:rsidR="00F02690" w:rsidRDefault="005917B1" w:rsidP="005917B1">
      <w:pPr>
        <w:pStyle w:val="NoSpacing"/>
        <w:spacing w:line="480" w:lineRule="auto"/>
        <w:jc w:val="both"/>
        <w:rPr>
          <w:rFonts w:ascii="Times New Roman" w:hAnsi="Times New Roman"/>
          <w:sz w:val="24"/>
        </w:rPr>
      </w:pPr>
      <w:r>
        <w:rPr>
          <w:rFonts w:ascii="Times New Roman" w:hAnsi="Times New Roman"/>
          <w:sz w:val="24"/>
          <w:szCs w:val="24"/>
        </w:rPr>
        <w:t xml:space="preserve">WITH THE APPROACH OF THE ANNUAL COMMEMORATION OF THE INTERNATIONAL DAY FOR THE ELIMINATION OF VIOLENCE AGAINST WOMEN (IDEVAW) ON NOVEMBER 25, THIS CONSULTATION IS CERTAINLY A TIMELY ONE. IN JAMAICA THE DAY WILL BE OBSERVED UNDER THE THEME </w:t>
      </w:r>
      <w:r w:rsidRPr="009A28A5">
        <w:rPr>
          <w:rFonts w:ascii="Times New Roman" w:hAnsi="Times New Roman"/>
          <w:sz w:val="24"/>
        </w:rPr>
        <w:t>“</w:t>
      </w:r>
      <w:r w:rsidRPr="009A28A5">
        <w:rPr>
          <w:rFonts w:ascii="Times New Roman" w:hAnsi="Times New Roman"/>
          <w:b/>
          <w:sz w:val="24"/>
        </w:rPr>
        <w:t>UNITE TO END VIOLENCE AGAINST WOMEN: PEACE IN THE HOME AND IN THE SOCIETY.”</w:t>
      </w:r>
      <w:r>
        <w:rPr>
          <w:rFonts w:ascii="Times New Roman" w:hAnsi="Times New Roman"/>
          <w:b/>
          <w:sz w:val="24"/>
        </w:rPr>
        <w:t xml:space="preserve"> </w:t>
      </w:r>
      <w:r>
        <w:rPr>
          <w:rFonts w:ascii="Times New Roman" w:hAnsi="Times New Roman"/>
          <w:sz w:val="24"/>
        </w:rPr>
        <w:t>JAMAICA WILL ALSO HIGHLIGHT ITS PARTICIPATION IN THE UN</w:t>
      </w:r>
      <w:r w:rsidRPr="00F02690">
        <w:rPr>
          <w:rFonts w:ascii="Times New Roman" w:hAnsi="Times New Roman"/>
          <w:sz w:val="24"/>
        </w:rPr>
        <w:t xml:space="preserve"> SECRETARY GENERAL’S UNITE TO END VIOLENCE AGAINST WOMEN CAMPAIGN.  JAMAICA LAUNCHED THE CAMPAIGN ON MARCH 31</w:t>
      </w:r>
      <w:r>
        <w:rPr>
          <w:rFonts w:ascii="Times New Roman" w:hAnsi="Times New Roman"/>
          <w:sz w:val="24"/>
        </w:rPr>
        <w:t xml:space="preserve"> </w:t>
      </w:r>
      <w:r w:rsidRPr="00F02690">
        <w:rPr>
          <w:rFonts w:ascii="Times New Roman" w:hAnsi="Times New Roman"/>
          <w:sz w:val="24"/>
        </w:rPr>
        <w:t xml:space="preserve">AND SINCE THEN SEVERAL OF OUR ‘CONSCIOUS’ ARTISTES HAVE BEEN MAKING A TREMENDOUS CONTRIBUTION TO THE CAUSE BY PROVIDING SENSITIZATION ON A RANGE OF </w:t>
      </w:r>
      <w:r>
        <w:rPr>
          <w:rFonts w:ascii="Times New Roman" w:hAnsi="Times New Roman"/>
          <w:sz w:val="24"/>
        </w:rPr>
        <w:t>SONGS</w:t>
      </w:r>
      <w:r w:rsidRPr="00F02690">
        <w:rPr>
          <w:rFonts w:ascii="Times New Roman" w:hAnsi="Times New Roman"/>
          <w:sz w:val="24"/>
        </w:rPr>
        <w:t xml:space="preserve"> TOWARDS ENDING CONFLICTS, AND VARIOUS FORMS OF GENDER-BASED VIOLENCE</w:t>
      </w:r>
      <w:r>
        <w:rPr>
          <w:rFonts w:ascii="Times New Roman" w:hAnsi="Times New Roman"/>
          <w:sz w:val="24"/>
        </w:rPr>
        <w:t xml:space="preserve"> AT ALL LEVELS.</w:t>
      </w:r>
    </w:p>
    <w:p w:rsidR="00EB0C05" w:rsidRDefault="00EB0C05" w:rsidP="005917B1">
      <w:pPr>
        <w:spacing w:line="480" w:lineRule="auto"/>
        <w:jc w:val="both"/>
        <w:rPr>
          <w:rFonts w:ascii="Times New Roman" w:hAnsi="Times New Roman" w:cs="Times New Roman"/>
          <w:sz w:val="24"/>
          <w:szCs w:val="24"/>
        </w:rPr>
      </w:pPr>
    </w:p>
    <w:p w:rsidR="00EB0C05" w:rsidRPr="001F5AC5" w:rsidRDefault="005917B1" w:rsidP="005917B1">
      <w:pPr>
        <w:pStyle w:val="NoSpacing"/>
        <w:spacing w:line="480" w:lineRule="auto"/>
        <w:jc w:val="both"/>
        <w:rPr>
          <w:rFonts w:ascii="Times New Roman" w:hAnsi="Times New Roman"/>
          <w:sz w:val="24"/>
          <w:szCs w:val="24"/>
          <w:lang w:val="en-JM"/>
        </w:rPr>
      </w:pPr>
      <w:r w:rsidRPr="001F5AC5">
        <w:rPr>
          <w:rFonts w:ascii="Times New Roman" w:hAnsi="Times New Roman"/>
          <w:sz w:val="24"/>
          <w:szCs w:val="24"/>
          <w:lang w:val="en-JM"/>
        </w:rPr>
        <w:t xml:space="preserve">THE GOVERNMENT OF JAMAICA IS COMMITTED TO THE SYSTEMATIC MONITORING AND IMPROVEMENT OF THE MEASURES WHICH HAVE BEEN PUT IN PLACE TOWARDS ENSURING THE ACHIEVEMENT OF GENDER EQUALITY.  THE ELIMINATION OF </w:t>
      </w:r>
      <w:r w:rsidRPr="000F298B">
        <w:rPr>
          <w:rFonts w:ascii="Times New Roman" w:hAnsi="Times New Roman"/>
          <w:sz w:val="24"/>
          <w:szCs w:val="24"/>
          <w:lang w:val="en-JM"/>
        </w:rPr>
        <w:t>GENDER-BASED VIOLENCE (GBV)</w:t>
      </w:r>
      <w:r w:rsidRPr="001F5AC5">
        <w:rPr>
          <w:rFonts w:ascii="Times New Roman" w:hAnsi="Times New Roman"/>
          <w:sz w:val="24"/>
          <w:szCs w:val="24"/>
          <w:lang w:val="en-JM"/>
        </w:rPr>
        <w:t xml:space="preserve"> IS AT THE HEART OF ALL GENDER EQUALITY COMMITMENTS. THIS IS EVIDENT IN OUR NATIONAL COMMITMENTS AND AFFIRMATIVE ACTIONS TOWARDS THE INTER-AMERICAN CONVENTION ON THE PREVENTION, PUNISHMENT AND ERADICATION OF VIOLENCE AGAINST WOMEN (CONVENTION OF BELEM DO PARA) TO WHICH JAMAICA ACCEDED IN 2005 AS WELL AS OTHER INTERNATIONAL AND REGIONAL </w:t>
      </w:r>
      <w:r w:rsidRPr="001F5AC5">
        <w:rPr>
          <w:rFonts w:ascii="Times New Roman" w:hAnsi="Times New Roman"/>
          <w:sz w:val="24"/>
          <w:szCs w:val="24"/>
          <w:lang w:val="en-JM"/>
        </w:rPr>
        <w:lastRenderedPageBreak/>
        <w:t>CONVENTIONS, TREATIES AND AGREEMENTS.</w:t>
      </w:r>
      <w:r>
        <w:rPr>
          <w:rFonts w:ascii="Times New Roman" w:hAnsi="Times New Roman"/>
          <w:sz w:val="24"/>
          <w:szCs w:val="24"/>
          <w:lang w:val="en-JM"/>
        </w:rPr>
        <w:t xml:space="preserve"> NATIONAL LAWS ARE ALSO IN PLACE TO ADDRESS THE ISSUE.  CURRENT LEGISLATION THAT SEEKS TO ADDRESS THE ISSUE OF GENDER BASED VIOLENCE INCLUDES THE FOLLOWING: THE DOMESTIC VIOLENCE ACT, THE TRAFFICKING IN PERSONS ACT AND THE SEXUAL OFFENCES ACT. SEVERAL PUBLIC EDUCATION SESSIONS HAVE ALSO BEEN CONDUCTED TO ENHANCE PUBLIC AWARENESS.</w:t>
      </w:r>
    </w:p>
    <w:p w:rsidR="00EB0C05" w:rsidRDefault="00EB0C05" w:rsidP="005917B1">
      <w:pPr>
        <w:spacing w:line="480" w:lineRule="auto"/>
        <w:jc w:val="both"/>
        <w:rPr>
          <w:rFonts w:ascii="Times New Roman" w:hAnsi="Times New Roman" w:cs="Times New Roman"/>
          <w:sz w:val="24"/>
          <w:szCs w:val="24"/>
        </w:rPr>
      </w:pPr>
    </w:p>
    <w:p w:rsidR="00DE7496" w:rsidRDefault="005917B1" w:rsidP="005917B1">
      <w:pPr>
        <w:spacing w:line="480" w:lineRule="auto"/>
        <w:jc w:val="both"/>
        <w:rPr>
          <w:rFonts w:ascii="Times New Roman" w:hAnsi="Times New Roman" w:cs="Times New Roman"/>
          <w:sz w:val="24"/>
          <w:szCs w:val="24"/>
        </w:rPr>
      </w:pPr>
      <w:r>
        <w:rPr>
          <w:rFonts w:ascii="Times New Roman" w:hAnsi="Times New Roman" w:cs="Times New Roman"/>
          <w:sz w:val="24"/>
          <w:szCs w:val="24"/>
        </w:rPr>
        <w:t>THE BUREAU OF WOMEN’S AFFAIRS (BWA)</w:t>
      </w:r>
      <w:r w:rsidRPr="004B35E3">
        <w:rPr>
          <w:rFonts w:ascii="Times New Roman" w:hAnsi="Times New Roman" w:cs="Times New Roman"/>
          <w:sz w:val="24"/>
          <w:szCs w:val="24"/>
        </w:rPr>
        <w:t xml:space="preserve"> A DEPARTMENT WITHIN THE MINISTRY OF</w:t>
      </w:r>
      <w:r>
        <w:rPr>
          <w:rFonts w:ascii="Times New Roman" w:hAnsi="Times New Roman" w:cs="Times New Roman"/>
          <w:sz w:val="24"/>
          <w:szCs w:val="24"/>
        </w:rPr>
        <w:t xml:space="preserve"> YOUTH, SPORTS &amp; CULTURE (MYSC), </w:t>
      </w:r>
      <w:r w:rsidRPr="004B35E3">
        <w:rPr>
          <w:rFonts w:ascii="Times New Roman" w:hAnsi="Times New Roman" w:cs="Times New Roman"/>
          <w:sz w:val="24"/>
          <w:szCs w:val="24"/>
        </w:rPr>
        <w:t xml:space="preserve">IN KEEPING WITH ITS STRATEGIC FOCUS ON GENDER MAINSTREAMING IS MANDATED TO UTILIZE VARYING MECHANISMS INCLUDING PUBLIC EDUCATION AND AWARENESS-BUILDING </w:t>
      </w:r>
      <w:r>
        <w:rPr>
          <w:rFonts w:ascii="Times New Roman" w:hAnsi="Times New Roman" w:cs="Times New Roman"/>
          <w:sz w:val="24"/>
          <w:szCs w:val="24"/>
        </w:rPr>
        <w:t>TO GENDER EQUALITY INCLUDING</w:t>
      </w:r>
      <w:r w:rsidRPr="004B35E3">
        <w:rPr>
          <w:rFonts w:ascii="Times New Roman" w:hAnsi="Times New Roman" w:cs="Times New Roman"/>
          <w:sz w:val="24"/>
          <w:szCs w:val="24"/>
        </w:rPr>
        <w:t xml:space="preserve"> THE ELIMINATION OF GENDER BASED VIOLENCE. </w:t>
      </w:r>
      <w:r>
        <w:rPr>
          <w:rFonts w:ascii="Times New Roman" w:hAnsi="Times New Roman" w:cs="Times New Roman"/>
          <w:sz w:val="24"/>
          <w:szCs w:val="24"/>
        </w:rPr>
        <w:t xml:space="preserve">TO THIS END THE BWA IS CURRENTLY FINALISING A DRAFT NATIONAL STRATEGIC ACTION PLAN TO ELIMINATE GENDER-BASED VIOLENCE IN JAMAICA.  THE NATIONAL STRATEGIC PLAN WAS DEVELOPED UNDER THE IMPLEMENTATION OF THE STRENGTHENING STATE ACCOUNTABILITY PROJECT WHICH WAS FUNDED BY UNWOMEN FORMERLY KNOWN AS UNIFEM. </w:t>
      </w:r>
    </w:p>
    <w:p w:rsidR="00DE7496" w:rsidRDefault="00DE7496" w:rsidP="005917B1">
      <w:pPr>
        <w:spacing w:line="480" w:lineRule="auto"/>
        <w:jc w:val="both"/>
        <w:rPr>
          <w:rFonts w:ascii="Times New Roman" w:hAnsi="Times New Roman" w:cs="Times New Roman"/>
          <w:sz w:val="24"/>
          <w:szCs w:val="24"/>
        </w:rPr>
      </w:pPr>
    </w:p>
    <w:p w:rsidR="00A34722" w:rsidRDefault="005917B1" w:rsidP="005917B1">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SEVERAL OTHER COUNTRIES INCLUDING ANTIGUA, BELIZE AND ST. KITTS ARE ALSO A PART OF THIS PROJECT. THE NATIONAL STRATEGIC PLAN IS A COMPREHENSIVE MULTI-SECTOR PLAN THAT HIGHLIGHTS SIX PRIORITY AREAS TO ADDRESS THE PROBLEM. THE PLAN IS NOT ONLY IN KEEPING WITH THE NATIONAL POLICY FOR GENDER EQUALITY (NPGE) BUT ALSO IN LINE WITH THE </w:t>
      </w:r>
      <w:r>
        <w:rPr>
          <w:rFonts w:ascii="Times New Roman" w:hAnsi="Times New Roman" w:cs="Times New Roman"/>
          <w:sz w:val="24"/>
          <w:szCs w:val="24"/>
        </w:rPr>
        <w:lastRenderedPageBreak/>
        <w:t xml:space="preserve">UNITED NATIONS POPULATION FUND’S (UNFPA), LATIN AMERICA AND THE CARIBBEAN (LAC) 2011-2013 STRATEGY TO PREVENT AND ADDRESS SEXUAL VIOLENCE. IT IS BASED ON A COMPREHENSIVE CONCEPTUAL FRAMEWORK THAT INVOLVES PARTNERSHIPS BETWEEN GOVERNMENT AGENCIES, CIVIL SOCIETY GROUPS, INTERNATIONAL DEVELOPMENT AGENCIES, THE PRIVATE SECTOR AND PRIVATE INDIVIDUALS. </w:t>
      </w:r>
    </w:p>
    <w:p w:rsidR="002A3C5C" w:rsidRDefault="002A3C5C" w:rsidP="005917B1">
      <w:pPr>
        <w:spacing w:line="480" w:lineRule="auto"/>
        <w:jc w:val="both"/>
        <w:rPr>
          <w:rFonts w:ascii="Times New Roman" w:hAnsi="Times New Roman" w:cs="Times New Roman"/>
          <w:sz w:val="24"/>
          <w:szCs w:val="24"/>
        </w:rPr>
      </w:pPr>
    </w:p>
    <w:p w:rsidR="00A34722" w:rsidRPr="00A34722" w:rsidRDefault="005917B1" w:rsidP="005917B1">
      <w:pPr>
        <w:autoSpaceDE w:val="0"/>
        <w:autoSpaceDN w:val="0"/>
        <w:adjustRightInd w:val="0"/>
        <w:spacing w:line="480" w:lineRule="auto"/>
        <w:contextualSpacing/>
        <w:jc w:val="both"/>
        <w:rPr>
          <w:rFonts w:ascii="Times New Roman" w:hAnsi="Times New Roman" w:cs="Times New Roman"/>
          <w:color w:val="000000"/>
          <w:sz w:val="24"/>
          <w:szCs w:val="24"/>
        </w:rPr>
      </w:pPr>
      <w:r w:rsidRPr="00A34722">
        <w:rPr>
          <w:rFonts w:ascii="Times New Roman" w:hAnsi="Times New Roman" w:cs="Times New Roman"/>
          <w:sz w:val="24"/>
          <w:szCs w:val="24"/>
        </w:rPr>
        <w:t>THE NATIONAL STRATEGIC ACTION PLAN IS INTENDED IN A PRACTICAL WAY, TO RAISE AWARENESS CONCERNING GENDER-BASED VIOLENCE AND PROVIDE GUIDANCE TO DEVELOP AND IMPLEMENT PROGRAM</w:t>
      </w:r>
      <w:r>
        <w:rPr>
          <w:rFonts w:ascii="Times New Roman" w:hAnsi="Times New Roman" w:cs="Times New Roman"/>
          <w:sz w:val="24"/>
          <w:szCs w:val="24"/>
        </w:rPr>
        <w:t>ME</w:t>
      </w:r>
      <w:r w:rsidRPr="00A34722">
        <w:rPr>
          <w:rFonts w:ascii="Times New Roman" w:hAnsi="Times New Roman" w:cs="Times New Roman"/>
          <w:sz w:val="24"/>
          <w:szCs w:val="24"/>
        </w:rPr>
        <w:t>S AND STRATEGIES TO TACKLE THIS PROBLEM IN A COORDINATED, HOLISTIC FASHION.  AS SUCH, T</w:t>
      </w:r>
      <w:r w:rsidRPr="00A34722">
        <w:rPr>
          <w:rFonts w:ascii="Times New Roman" w:hAnsi="Times New Roman" w:cs="Times New Roman"/>
          <w:color w:val="000000"/>
          <w:sz w:val="24"/>
          <w:szCs w:val="24"/>
        </w:rPr>
        <w:t xml:space="preserve">HE MAIN OVERARCHING OBJECTIVES ARE TO: (1) ILLUMINATE AND </w:t>
      </w:r>
      <w:r>
        <w:rPr>
          <w:rFonts w:ascii="Times New Roman" w:hAnsi="Times New Roman" w:cs="Times New Roman"/>
          <w:color w:val="000000"/>
          <w:sz w:val="24"/>
          <w:szCs w:val="24"/>
        </w:rPr>
        <w:t>BRING TO THE ATTENTION OF THE</w:t>
      </w:r>
      <w:r w:rsidRPr="00A34722">
        <w:rPr>
          <w:rFonts w:ascii="Times New Roman" w:hAnsi="Times New Roman" w:cs="Times New Roman"/>
          <w:color w:val="000000"/>
          <w:sz w:val="24"/>
          <w:szCs w:val="24"/>
        </w:rPr>
        <w:t xml:space="preserve"> PUBLIC THE EXTENT OF THE PROBLEM OF GENDER-BASED VIOLENCE IN JAMAICA, (2) PREVENT AND PROTECT VICTIMS OF GBV AND (3) IDENTIFY WAYS TO AID THOSE WHO HAVE BECOME VICTIMS. </w:t>
      </w:r>
    </w:p>
    <w:p w:rsidR="008B7B4E" w:rsidRDefault="005917B1" w:rsidP="005917B1">
      <w:pPr>
        <w:pStyle w:val="storytext"/>
        <w:spacing w:after="0" w:afterAutospacing="0" w:line="480" w:lineRule="auto"/>
        <w:jc w:val="both"/>
        <w:rPr>
          <w:rFonts w:ascii="Times New Roman" w:hAnsi="Times New Roman"/>
          <w:sz w:val="24"/>
          <w:szCs w:val="24"/>
          <w:lang w:val="en-GB"/>
        </w:rPr>
      </w:pPr>
      <w:r>
        <w:rPr>
          <w:rFonts w:ascii="Times New Roman" w:hAnsi="Times New Roman"/>
          <w:sz w:val="24"/>
          <w:szCs w:val="24"/>
        </w:rPr>
        <w:t>ALONG WITH THE DEVELOPMENT OF THE DRAFT NATIONAL S</w:t>
      </w:r>
      <w:r w:rsidRPr="00564192">
        <w:rPr>
          <w:rFonts w:ascii="Times New Roman" w:hAnsi="Times New Roman"/>
          <w:sz w:val="24"/>
          <w:szCs w:val="24"/>
        </w:rPr>
        <w:t>TRATEGIC ACTION PLAN TO ELIMINATE GBV</w:t>
      </w:r>
      <w:r>
        <w:rPr>
          <w:rFonts w:ascii="Times New Roman" w:hAnsi="Times New Roman"/>
          <w:sz w:val="24"/>
          <w:szCs w:val="24"/>
        </w:rPr>
        <w:t>,</w:t>
      </w:r>
      <w:r w:rsidRPr="00564192">
        <w:rPr>
          <w:rFonts w:ascii="Times New Roman" w:hAnsi="Times New Roman"/>
          <w:sz w:val="24"/>
          <w:szCs w:val="24"/>
        </w:rPr>
        <w:t xml:space="preserve"> </w:t>
      </w:r>
      <w:r w:rsidRPr="004B35E3">
        <w:rPr>
          <w:rFonts w:ascii="Times New Roman" w:hAnsi="Times New Roman"/>
          <w:sz w:val="24"/>
          <w:szCs w:val="24"/>
        </w:rPr>
        <w:t xml:space="preserve">THE </w:t>
      </w:r>
      <w:r>
        <w:rPr>
          <w:rFonts w:ascii="Times New Roman" w:hAnsi="Times New Roman"/>
          <w:sz w:val="24"/>
          <w:szCs w:val="24"/>
        </w:rPr>
        <w:t xml:space="preserve">BWA WAS SUCCESSFUL IN GAINING APPROVAL OF THE </w:t>
      </w:r>
      <w:r w:rsidRPr="004B35E3">
        <w:rPr>
          <w:rFonts w:ascii="Times New Roman" w:hAnsi="Times New Roman"/>
          <w:sz w:val="24"/>
          <w:szCs w:val="24"/>
        </w:rPr>
        <w:t>NATIONAL POLICY FOR GENDER EQUALITY (NPGE) BY CABINET ON MARCH 7</w:t>
      </w:r>
      <w:r>
        <w:rPr>
          <w:rFonts w:ascii="Times New Roman" w:hAnsi="Times New Roman"/>
          <w:sz w:val="24"/>
          <w:szCs w:val="24"/>
        </w:rPr>
        <w:t xml:space="preserve"> OF THIS YEAR. THE NPGE</w:t>
      </w:r>
      <w:r w:rsidRPr="004B35E3">
        <w:rPr>
          <w:rFonts w:ascii="Times New Roman" w:hAnsi="Times New Roman"/>
          <w:sz w:val="24"/>
          <w:szCs w:val="24"/>
        </w:rPr>
        <w:t xml:space="preserve"> PROVIDES FRESH IMPETUS FOR THE BWA’S GENDER MAINSTREAMING FOCUS</w:t>
      </w:r>
      <w:r>
        <w:rPr>
          <w:rFonts w:ascii="Times New Roman" w:hAnsi="Times New Roman"/>
          <w:sz w:val="24"/>
          <w:szCs w:val="24"/>
        </w:rPr>
        <w:t xml:space="preserve"> AND WILL PROVIDE A VEHICLE TO ALLOW FOR THE SMOOTH IMPLEMENTATION OF THE NATIONAL STRATEGIC ACTION PLAN TO ELIMINATE GENDER-BASED VIOLENCE IN JAMAICA</w:t>
      </w:r>
      <w:r w:rsidRPr="004B35E3">
        <w:rPr>
          <w:rFonts w:ascii="Times New Roman" w:hAnsi="Times New Roman"/>
          <w:sz w:val="24"/>
          <w:szCs w:val="24"/>
        </w:rPr>
        <w:t>.</w:t>
      </w:r>
      <w:r w:rsidRPr="004B35E3">
        <w:rPr>
          <w:rFonts w:ascii="Times New Roman" w:hAnsi="Times New Roman"/>
          <w:sz w:val="24"/>
          <w:szCs w:val="24"/>
          <w:lang w:val="en-GB"/>
        </w:rPr>
        <w:t xml:space="preserve"> </w:t>
      </w:r>
    </w:p>
    <w:p w:rsidR="008B7B4E" w:rsidRDefault="008B7B4E" w:rsidP="005917B1">
      <w:pPr>
        <w:spacing w:line="480" w:lineRule="auto"/>
        <w:jc w:val="both"/>
        <w:rPr>
          <w:rFonts w:ascii="Times New Roman" w:hAnsi="Times New Roman" w:cs="Times New Roman"/>
          <w:sz w:val="24"/>
          <w:szCs w:val="24"/>
          <w:lang w:val="en-029"/>
        </w:rPr>
      </w:pPr>
    </w:p>
    <w:p w:rsidR="008B7B4E" w:rsidRPr="00DD4BC4" w:rsidRDefault="005917B1" w:rsidP="005917B1">
      <w:pPr>
        <w:spacing w:line="480" w:lineRule="auto"/>
        <w:jc w:val="both"/>
        <w:rPr>
          <w:rFonts w:ascii="Times New Roman" w:hAnsi="Times New Roman" w:cs="Times New Roman"/>
          <w:bCs/>
          <w:sz w:val="24"/>
          <w:szCs w:val="24"/>
        </w:rPr>
      </w:pPr>
      <w:r>
        <w:rPr>
          <w:rFonts w:ascii="Times New Roman" w:hAnsi="Times New Roman" w:cs="Times New Roman"/>
          <w:sz w:val="24"/>
          <w:szCs w:val="24"/>
          <w:lang w:val="en-029"/>
        </w:rPr>
        <w:lastRenderedPageBreak/>
        <w:t xml:space="preserve">THE NPGE </w:t>
      </w:r>
      <w:r w:rsidRPr="00DD4BC4">
        <w:rPr>
          <w:rFonts w:ascii="Times New Roman" w:hAnsi="Times New Roman" w:cs="Times New Roman"/>
          <w:sz w:val="24"/>
          <w:szCs w:val="24"/>
          <w:lang w:val="en-029"/>
        </w:rPr>
        <w:t>WILL ALLOW FOR GENDER TO BE MORE DEFINITIVELY MAINSTREAMED IN PUBLIC POLICIES, PROGRAMMES, PLANS AND PROJECTS AS WELL AS THE CREATION OF MORE AVENUES FOR NATIONAL DEVELOPMENT.  THIS POLICY WILL OUTLINE IMPLEMENTATION STRATEGIES AS WELL AS ADDRESS SEVERAL OF THE CONCERNS OF WOMEN AND MEN THROUGH AN INTEGRATED, MULTI-SECTORAL AND COORDINATED GENDER MAINSTREAMING APPROACH.</w:t>
      </w:r>
    </w:p>
    <w:p w:rsidR="008B7B4E" w:rsidRPr="00DD4BC4" w:rsidRDefault="008B7B4E" w:rsidP="005917B1">
      <w:pPr>
        <w:pStyle w:val="NoSpacing"/>
        <w:spacing w:line="480" w:lineRule="auto"/>
        <w:contextualSpacing/>
        <w:jc w:val="both"/>
        <w:rPr>
          <w:szCs w:val="24"/>
          <w:lang w:val="en-029"/>
        </w:rPr>
      </w:pPr>
    </w:p>
    <w:p w:rsidR="008B7B4E" w:rsidRPr="002E1B62" w:rsidRDefault="005917B1" w:rsidP="005917B1">
      <w:pPr>
        <w:autoSpaceDE w:val="0"/>
        <w:autoSpaceDN w:val="0"/>
        <w:adjustRightInd w:val="0"/>
        <w:spacing w:line="480" w:lineRule="auto"/>
        <w:jc w:val="both"/>
        <w:rPr>
          <w:rFonts w:ascii="Times New Roman" w:hAnsi="Times New Roman" w:cs="Times New Roman"/>
          <w:sz w:val="24"/>
          <w:szCs w:val="24"/>
          <w:lang w:val="en-029"/>
        </w:rPr>
      </w:pPr>
      <w:r w:rsidRPr="002E1B62">
        <w:rPr>
          <w:rFonts w:ascii="Times New Roman" w:hAnsi="Times New Roman" w:cs="Times New Roman"/>
          <w:sz w:val="24"/>
          <w:szCs w:val="24"/>
          <w:lang w:val="en-029"/>
        </w:rPr>
        <w:t>THIS POLICY WILL ALSO ENSURE THAT THE GOVERNMENT ADOPTS A 30 PER CENT QUOTA SYSTEM FOR WOMEN IN THE SENATE TO ENSURE THAT THERE IS A MINIMUM LEVEL OF PARTICIPATION IN POLITICS.  THE GENDER MAINSTREAMING STRATEGY INCORPORATES A HUMAN RIGHTS BASED APPROACH INVOLVING THE GOVERNMENT, PRIVATE SECTOR AND CIVIL SOCIETY IN ORDER TO ENSURE THAT FEMALES AND MALES HAVE EQUAL ACCESS TO OPPORTUNITIES, RESOURCES, AND REWARDS IN ORDER TO PROMOTE SUSTAINABLE HUMAN AND NATIONAL DEVELOPMENT.</w:t>
      </w:r>
    </w:p>
    <w:p w:rsidR="008B7B4E" w:rsidRPr="002E1B62" w:rsidRDefault="008B7B4E" w:rsidP="005917B1">
      <w:pPr>
        <w:pStyle w:val="NoSpacing"/>
        <w:spacing w:line="480" w:lineRule="auto"/>
        <w:contextualSpacing/>
        <w:jc w:val="both"/>
        <w:rPr>
          <w:szCs w:val="24"/>
          <w:lang w:val="en-029"/>
        </w:rPr>
      </w:pPr>
    </w:p>
    <w:p w:rsidR="008B7B4E" w:rsidRPr="008B7B4E" w:rsidRDefault="005917B1" w:rsidP="005917B1">
      <w:pPr>
        <w:pStyle w:val="NoSpacing"/>
        <w:spacing w:line="480" w:lineRule="auto"/>
        <w:contextualSpacing/>
        <w:jc w:val="both"/>
        <w:rPr>
          <w:rFonts w:ascii="Times New Roman" w:hAnsi="Times New Roman"/>
          <w:sz w:val="24"/>
          <w:szCs w:val="24"/>
          <w:lang w:val="en-029"/>
        </w:rPr>
      </w:pPr>
      <w:r w:rsidRPr="008B7B4E">
        <w:rPr>
          <w:rFonts w:ascii="Times New Roman" w:hAnsi="Times New Roman"/>
          <w:sz w:val="24"/>
          <w:szCs w:val="24"/>
          <w:lang w:val="en-029"/>
        </w:rPr>
        <w:t xml:space="preserve">FURTHER TO THE GOALS OUTLINED ABOVE, THE NPGE WILL SEEK TO REDUCE ALL FORMS OF SEX DISCRIMINATION AND PROMOTE GREATER GENDER EQUALITY AND SOCIAL JUSTICE.  IT WILL ALSO STRENGTHEN INSTITUTIONAL MECHANISMS AND DEVELOP THE SKILLS AND TOOLS REQUIRED TO MAINSTREAM GENDER IN CULTURAL, SOCIAL, ECONOMIC, AND POLITICAL INSTITUTIONS, STRUCTURES, AND SYSTEMS. </w:t>
      </w:r>
    </w:p>
    <w:p w:rsidR="008B7B4E" w:rsidRPr="008B7B4E" w:rsidRDefault="008B7B4E" w:rsidP="005917B1">
      <w:pPr>
        <w:pStyle w:val="NoSpacing"/>
        <w:spacing w:line="480" w:lineRule="auto"/>
        <w:contextualSpacing/>
        <w:jc w:val="both"/>
        <w:rPr>
          <w:rFonts w:ascii="Times New Roman" w:hAnsi="Times New Roman"/>
          <w:sz w:val="24"/>
          <w:szCs w:val="24"/>
          <w:lang w:val="en-029"/>
        </w:rPr>
      </w:pPr>
    </w:p>
    <w:p w:rsidR="008B7B4E" w:rsidRPr="00DD4BC4" w:rsidRDefault="005917B1" w:rsidP="005917B1">
      <w:pPr>
        <w:pStyle w:val="NoSpacing"/>
        <w:spacing w:line="480" w:lineRule="auto"/>
        <w:contextualSpacing/>
        <w:jc w:val="both"/>
        <w:rPr>
          <w:szCs w:val="24"/>
          <w:lang w:val="en-029"/>
        </w:rPr>
      </w:pPr>
      <w:r w:rsidRPr="008B7B4E">
        <w:rPr>
          <w:rFonts w:ascii="Times New Roman" w:hAnsi="Times New Roman"/>
          <w:sz w:val="24"/>
          <w:szCs w:val="24"/>
          <w:lang w:val="en-029"/>
        </w:rPr>
        <w:lastRenderedPageBreak/>
        <w:t>THE NATIONAL POLICY FOR GENDER EQUALITY IS IN KEEPING WITH LOCAL, REGIONAL AND INTERNATIONAL COMMITMENTS INCLUDING THE CONVENTION ON THE ELIMINATION OF ALL FORMS OF DISCRIMINATION AGAINST WOMEN (CEDAW) AND GOAL THREE (3) OF THE MILLENNIUM DEVELOPMENT GOALS (MDGS) WHICH URGES COUNTRIES TO ‘PROMOTE GENDER EQUALITY AND EMPOWER WOMEN’.  THE NATIONAL POLICY FOR GENDER EQUALITY WILL TRANSCEND THE DIVIDE BETWEEN URBAN AND RURAL WOMEN AND MEN AND CREATE EQUAL OPPORTUNITIES FOR ALL REGARDLESS OF GEOGRAPHIC LOCATION.</w:t>
      </w:r>
      <w:r w:rsidRPr="008B7B4E">
        <w:rPr>
          <w:sz w:val="24"/>
          <w:szCs w:val="24"/>
          <w:lang w:val="en-029"/>
        </w:rPr>
        <w:t xml:space="preserve">    </w:t>
      </w:r>
    </w:p>
    <w:p w:rsidR="007A5E6F" w:rsidRDefault="005917B1" w:rsidP="005917B1">
      <w:pPr>
        <w:pStyle w:val="storytext"/>
        <w:spacing w:after="0" w:afterAutospacing="0" w:line="480" w:lineRule="auto"/>
        <w:jc w:val="both"/>
        <w:rPr>
          <w:rFonts w:ascii="Times New Roman" w:hAnsi="Times New Roman"/>
          <w:bCs/>
          <w:sz w:val="24"/>
          <w:szCs w:val="24"/>
        </w:rPr>
      </w:pPr>
      <w:r w:rsidRPr="004B35E3">
        <w:rPr>
          <w:rFonts w:ascii="Times New Roman" w:hAnsi="Times New Roman"/>
          <w:sz w:val="24"/>
          <w:szCs w:val="24"/>
        </w:rPr>
        <w:t xml:space="preserve">IN </w:t>
      </w:r>
      <w:r>
        <w:rPr>
          <w:rFonts w:ascii="Times New Roman" w:hAnsi="Times New Roman"/>
          <w:sz w:val="24"/>
          <w:szCs w:val="24"/>
        </w:rPr>
        <w:t xml:space="preserve">ADDITION TO THE NPGE, </w:t>
      </w:r>
      <w:r w:rsidRPr="004B35E3">
        <w:rPr>
          <w:rFonts w:ascii="Times New Roman" w:hAnsi="Times New Roman"/>
          <w:sz w:val="24"/>
          <w:szCs w:val="24"/>
        </w:rPr>
        <w:t xml:space="preserve">A MALE DESK WAS ESTABLISHED WITHIN THE BUREAU OF WOMEN AFFAIRS AND LAUNCHED OFFICIALLY ON NOVEMBER 25 DURING THE OBSERVANCE OF INTERNATIONAL DAY FOR THE ELIMINATION OF </w:t>
      </w:r>
      <w:r>
        <w:rPr>
          <w:rFonts w:ascii="Times New Roman" w:hAnsi="Times New Roman"/>
          <w:sz w:val="24"/>
          <w:szCs w:val="24"/>
        </w:rPr>
        <w:t>VIOLENCE AGAINST WOMEN (IDEVAW) IN 2009.</w:t>
      </w:r>
      <w:r w:rsidRPr="004B35E3">
        <w:rPr>
          <w:rFonts w:ascii="Times New Roman" w:hAnsi="Times New Roman"/>
          <w:sz w:val="24"/>
          <w:szCs w:val="24"/>
        </w:rPr>
        <w:t xml:space="preserve"> THE MALE DESK CURRENTLY SERVES AS A CENTRAL POINT PROVIDING INFORMATION ON A RANGE OF ISSUES INCLUDING THE ROLE OF MEN IN THE ELIMINATION OF GENDER-BASED VIOLENCE, SEXUAL </w:t>
      </w:r>
      <w:r>
        <w:rPr>
          <w:rFonts w:ascii="Times New Roman" w:hAnsi="Times New Roman"/>
          <w:sz w:val="24"/>
          <w:szCs w:val="24"/>
        </w:rPr>
        <w:t>&amp; REPRODUCTIVE HEALTH &amp; RIGHTS</w:t>
      </w:r>
      <w:r w:rsidRPr="004B35E3">
        <w:rPr>
          <w:rFonts w:ascii="Times New Roman" w:hAnsi="Times New Roman"/>
          <w:bCs/>
          <w:sz w:val="24"/>
          <w:szCs w:val="24"/>
        </w:rPr>
        <w:t xml:space="preserve">.  </w:t>
      </w:r>
    </w:p>
    <w:p w:rsidR="006B207A" w:rsidRDefault="005917B1" w:rsidP="005917B1">
      <w:pPr>
        <w:pStyle w:val="storytext"/>
        <w:spacing w:after="0" w:afterAutospacing="0" w:line="480" w:lineRule="auto"/>
        <w:jc w:val="both"/>
        <w:rPr>
          <w:rFonts w:ascii="Times New Roman" w:hAnsi="Times New Roman"/>
          <w:sz w:val="24"/>
          <w:szCs w:val="24"/>
        </w:rPr>
      </w:pPr>
      <w:r>
        <w:rPr>
          <w:rFonts w:ascii="Times New Roman" w:hAnsi="Times New Roman"/>
          <w:bCs/>
          <w:sz w:val="24"/>
          <w:szCs w:val="24"/>
        </w:rPr>
        <w:t>WITH THE NATIONAL POLICY FOR GENDER EQUALITY, THE DRAFT</w:t>
      </w:r>
      <w:r w:rsidRPr="002A3C5C">
        <w:rPr>
          <w:rFonts w:ascii="Times New Roman" w:hAnsi="Times New Roman"/>
          <w:sz w:val="24"/>
          <w:szCs w:val="24"/>
        </w:rPr>
        <w:t xml:space="preserve"> </w:t>
      </w:r>
      <w:r>
        <w:rPr>
          <w:rFonts w:ascii="Times New Roman" w:hAnsi="Times New Roman"/>
          <w:sz w:val="24"/>
          <w:szCs w:val="24"/>
        </w:rPr>
        <w:t xml:space="preserve">NATIONAL STRATEGIC ACTION PLAN TO ELIMINATE GENDER-BASED VIOLENCE IN JAMAICA AND THE VARIOUS NATIONAL LEGISLATION AS WELL AS THE INTERNATIONAL CONVENTIONS, THE GOVERNMENT OF JAMAICA IS CREATING AN ENVIRONMENT THAT PROHIBITS VIOLENCE AGAINST WOMEN. BUT EVEN WITH THESE INITIATIVES MORE CAN BE DONE. THESE INITIATIVES NEED THE BACKING AND </w:t>
      </w:r>
      <w:r>
        <w:rPr>
          <w:rFonts w:ascii="Times New Roman" w:hAnsi="Times New Roman"/>
          <w:sz w:val="24"/>
          <w:szCs w:val="24"/>
        </w:rPr>
        <w:lastRenderedPageBreak/>
        <w:t>SUPPORT OF PARLIAMENTARIANS SO THAT THEY CAN BECOME TRULY EFFECTIVE. IT IS NOT THAT MALE PARLIAMENTARIANS ARE NOT DOING THEIR PART BUT I CALL ON MORE WOMEN TO ENTER INTO THE POLITICAL ARENA. AN INCREASE IN FEMALE PARLIAMENTARIANS WILL BRING ISSUES AFFECTING WOMEN AND GIRLS TO THE FOREFRONT OF POLICY AND LEGISLATIVE DISCUSSIONS.</w:t>
      </w:r>
    </w:p>
    <w:p w:rsidR="006B207A" w:rsidRDefault="006B207A" w:rsidP="005917B1">
      <w:pPr>
        <w:spacing w:line="480" w:lineRule="auto"/>
        <w:contextualSpacing/>
        <w:jc w:val="both"/>
        <w:rPr>
          <w:rFonts w:ascii="Times New Roman" w:eastAsia="Times New Roman" w:hAnsi="Times New Roman" w:cs="Times New Roman"/>
          <w:color w:val="000000"/>
          <w:sz w:val="24"/>
          <w:szCs w:val="24"/>
          <w:lang w:val="en-029" w:eastAsia="en-029"/>
        </w:rPr>
      </w:pPr>
    </w:p>
    <w:p w:rsidR="009805D6" w:rsidRPr="00DD4BC4" w:rsidRDefault="005917B1" w:rsidP="005917B1">
      <w:pPr>
        <w:spacing w:line="480" w:lineRule="auto"/>
        <w:contextualSpacing/>
        <w:jc w:val="both"/>
        <w:rPr>
          <w:rFonts w:ascii="Times New Roman" w:hAnsi="Times New Roman" w:cs="Times New Roman"/>
          <w:sz w:val="24"/>
          <w:szCs w:val="24"/>
        </w:rPr>
      </w:pPr>
      <w:r w:rsidRPr="00DD4BC4">
        <w:rPr>
          <w:rFonts w:ascii="Times New Roman" w:hAnsi="Times New Roman" w:cs="Times New Roman"/>
          <w:sz w:val="24"/>
          <w:szCs w:val="24"/>
        </w:rPr>
        <w:t>WOMEN’S INCREASED INVOLVEMENT IN REPRESENTATIONAL POLITICS IS A DEMOCRATIC GESTURE THAT SPEAKS TO A COUNTRY’S LEVEL OF SOCIAL DEVELOPMENT OR ATTEMPTS TO IMPROVE THE SOCIAL CONDITIONS OF THE MOST VULNERABLE IN THE SOCIETY. WOMEN’S INVOLVEMENT AT THIS LEVEL CAN ALSO HELP IN THE DEVELOPMENT OF POLICIES NECESSARY TO ENHANCE NOT ONLY THEIR LIVES BUT ALSO THE LIVES OF OTHER WOMEN AND MEN. THIS SUGGESTS THAT IF WOMEN’S PARTICIPATION IN LOCAL AND NATIONAL GOVERNMENT WERE IMPROVED THEN THEIR LIVES INSIDE AND OUTSIDE OF THE POLITICAL ARENA WILL ALSO BE GREATLY ADVANCED.</w:t>
      </w:r>
    </w:p>
    <w:p w:rsidR="009805D6" w:rsidRPr="00DD4BC4" w:rsidRDefault="009805D6" w:rsidP="005917B1">
      <w:pPr>
        <w:spacing w:line="480" w:lineRule="auto"/>
        <w:jc w:val="both"/>
        <w:rPr>
          <w:rFonts w:ascii="Times New Roman" w:hAnsi="Times New Roman" w:cs="Times New Roman"/>
          <w:b/>
          <w:sz w:val="24"/>
          <w:szCs w:val="24"/>
        </w:rPr>
      </w:pPr>
    </w:p>
    <w:p w:rsidR="009805D6" w:rsidRPr="00DD4BC4" w:rsidRDefault="005917B1" w:rsidP="005917B1">
      <w:pPr>
        <w:spacing w:line="480" w:lineRule="auto"/>
        <w:jc w:val="both"/>
        <w:rPr>
          <w:rFonts w:ascii="Times New Roman" w:hAnsi="Times New Roman" w:cs="Times New Roman"/>
          <w:b/>
          <w:sz w:val="24"/>
          <w:szCs w:val="24"/>
        </w:rPr>
      </w:pPr>
      <w:r w:rsidRPr="00DD4BC4">
        <w:rPr>
          <w:rFonts w:ascii="Times New Roman" w:hAnsi="Times New Roman" w:cs="Times New Roman"/>
          <w:color w:val="000000"/>
          <w:sz w:val="24"/>
          <w:szCs w:val="24"/>
        </w:rPr>
        <w:t xml:space="preserve">IT IS IMPORTANT THAT JAMAICA AND THE WIDER CARIBBEAN ADOPT POLICY CHANGE TO IMPROVE UPON THE GENDER DISPARITY THAT EXISTS IN REPRESENTATIONAL POLITICS. POLICY CHANGE IS AN IMPORTANT IN COUNTERING THE DOMINANT PARADIGM REGARDING GENDER ROLES AND STEREOTYPES. IT IS ALSO A NECESSARY TOOL IN BRINGING ABOUT THE DECENTRALIZATION OF REPRESENTATIONAL POLITICS. DECENTRALIZATION IS </w:t>
      </w:r>
      <w:r w:rsidRPr="00DD4BC4">
        <w:rPr>
          <w:rFonts w:ascii="Times New Roman" w:hAnsi="Times New Roman" w:cs="Times New Roman"/>
          <w:color w:val="000000"/>
          <w:sz w:val="24"/>
          <w:szCs w:val="24"/>
        </w:rPr>
        <w:lastRenderedPageBreak/>
        <w:t xml:space="preserve">IMPORTANT IN ACHIEVING TRANSPARENCY WITHIN THE GOVERNING BODY AS WELL AS ENSURING THAT PUBLIC NEEDS ARE MET. </w:t>
      </w:r>
      <w:r>
        <w:rPr>
          <w:rFonts w:ascii="Times New Roman" w:hAnsi="Times New Roman" w:cs="Times New Roman"/>
          <w:color w:val="000000"/>
          <w:sz w:val="24"/>
          <w:szCs w:val="24"/>
        </w:rPr>
        <w:t xml:space="preserve">  T</w:t>
      </w:r>
      <w:r w:rsidRPr="00DD4BC4">
        <w:rPr>
          <w:rFonts w:ascii="Times New Roman" w:hAnsi="Times New Roman" w:cs="Times New Roman"/>
          <w:color w:val="000000"/>
          <w:sz w:val="24"/>
          <w:szCs w:val="24"/>
        </w:rPr>
        <w:t>HESE PUBLIC NEEDS CAN BE MET BY INCREASING THE PARTICIPATION RATE OF WOMEN SO THAT THEY CAN IN TURN INFLUENCE THE DECISION MAKING PROCESS THEREBY ENSURING THAT DEVELOPMENT INTERVENTIONS AND PLANNING CAN ACHIEVE SUSTAINABLE RESULTS.</w:t>
      </w:r>
    </w:p>
    <w:p w:rsidR="009805D6" w:rsidRDefault="009805D6" w:rsidP="005917B1">
      <w:pPr>
        <w:pStyle w:val="NoSpacing"/>
        <w:spacing w:line="480" w:lineRule="auto"/>
        <w:contextualSpacing/>
        <w:jc w:val="both"/>
        <w:rPr>
          <w:i/>
          <w:color w:val="1F497D" w:themeColor="text2"/>
          <w:lang w:val="en-029"/>
        </w:rPr>
      </w:pPr>
    </w:p>
    <w:p w:rsidR="009805D6" w:rsidRPr="006B207A" w:rsidRDefault="005917B1" w:rsidP="005917B1">
      <w:pPr>
        <w:pStyle w:val="NoSpacing"/>
        <w:spacing w:line="480" w:lineRule="auto"/>
        <w:jc w:val="both"/>
        <w:rPr>
          <w:rFonts w:ascii="Times New Roman" w:hAnsi="Times New Roman"/>
          <w:sz w:val="24"/>
        </w:rPr>
      </w:pPr>
      <w:r w:rsidRPr="006B207A">
        <w:rPr>
          <w:rFonts w:ascii="Times New Roman" w:hAnsi="Times New Roman"/>
          <w:sz w:val="24"/>
        </w:rPr>
        <w:t xml:space="preserve">THE GOVERNMENT OF JAMAICA (GOJ) THROUGH THE BUREAU OF WOMEN’S AFFAIRS (BWA), THE NATIONAL MACHINERY FOR GENDER AFFAIRS, IN COLLABORATION WITH THE DISPUTE RESOLUTION FOUNDATION (DRF), A LOCAL NGO, IS THE RECIPIENT OF A POLICY IMPLEMENTATION GRANT FROM THE UNITED NATIONS DEVELOPMENT FUND FOR WOMEN (UNIFEM) (PART OF UNWOMEN) THROUGH ITS FUND FOR GENDER EQUALITY. THE GRANT WILL FUND A THIRTY-TWO MONTH PROJECT ENTITLED </w:t>
      </w:r>
      <w:r w:rsidRPr="006B207A">
        <w:rPr>
          <w:rFonts w:ascii="Times New Roman" w:hAnsi="Times New Roman"/>
          <w:b/>
          <w:bCs/>
          <w:sz w:val="24"/>
        </w:rPr>
        <w:t>“THE WAY OUT: JAMAICAN WOMEN'S POLITICAL AND ECONOMIC EMPOWERMENT”</w:t>
      </w:r>
      <w:r w:rsidRPr="006B207A">
        <w:rPr>
          <w:rFonts w:ascii="Times New Roman" w:hAnsi="Times New Roman"/>
          <w:sz w:val="24"/>
        </w:rPr>
        <w:t xml:space="preserve"> WHICH COMMENCED IN JANUARY 2011. </w:t>
      </w:r>
    </w:p>
    <w:p w:rsidR="009805D6" w:rsidRPr="006B207A" w:rsidRDefault="009805D6" w:rsidP="005917B1">
      <w:pPr>
        <w:pStyle w:val="NoSpacing"/>
        <w:spacing w:line="480" w:lineRule="auto"/>
        <w:jc w:val="both"/>
        <w:rPr>
          <w:rFonts w:ascii="Times New Roman" w:hAnsi="Times New Roman"/>
          <w:sz w:val="24"/>
        </w:rPr>
      </w:pPr>
    </w:p>
    <w:p w:rsidR="009805D6" w:rsidRPr="006B207A" w:rsidRDefault="005917B1" w:rsidP="005917B1">
      <w:pPr>
        <w:pStyle w:val="NoSpacing"/>
        <w:spacing w:line="480" w:lineRule="auto"/>
        <w:jc w:val="both"/>
        <w:rPr>
          <w:rFonts w:ascii="Times New Roman" w:hAnsi="Times New Roman"/>
          <w:sz w:val="24"/>
        </w:rPr>
      </w:pPr>
      <w:r w:rsidRPr="006B207A">
        <w:rPr>
          <w:rFonts w:ascii="Times New Roman" w:hAnsi="Times New Roman"/>
          <w:sz w:val="24"/>
        </w:rPr>
        <w:t xml:space="preserve">THE PROJECT WILL INCLUDE AMONG OTHERS, LEADERSHIP TRAINING AND DEVELOPMENT TO WOMEN ACROSS SECTORS TO INCREASE THEIR CAPACITY AND KNOWLEDGE AS WELL AS ENCOURAGE PARTICIPATION IN THE POLITICS AS WELL AS IN OTHER AREAS OF POWER DECISION-MAKING SPHERES OF THE COUNTRY. THE PUBLIC AT LARGE, MEMBERS OF THE MEDIA AND MEN IN LEADERSHIP WILL ALSO BE TARGETED THROUGH A PUBLIC EDUCATION CAMPAIGN, GENDER AWARENESS TRAINING AND MEDIATION TRAINING TO </w:t>
      </w:r>
      <w:r w:rsidRPr="006B207A">
        <w:rPr>
          <w:rFonts w:ascii="Times New Roman" w:hAnsi="Times New Roman"/>
          <w:sz w:val="24"/>
        </w:rPr>
        <w:lastRenderedPageBreak/>
        <w:t xml:space="preserve">ENABLE AN ENVIRONMENT CONDUCIVE TO ACCEPTING WOMEN IN LEADERSHIP. UNEMPLOYED AND UNDEREMPLOYED WOMEN, INCLUDING INFORMAL SECTOR ENTREPRENEURS AND HOUSEHOLD WORKERS, WILL BE TARGETED FOR ECONOMIC AND PERSONAL DEVELOPMENT. </w:t>
      </w:r>
    </w:p>
    <w:p w:rsidR="009805D6" w:rsidRPr="006B207A" w:rsidRDefault="005917B1" w:rsidP="005917B1">
      <w:pPr>
        <w:pStyle w:val="NoSpacing"/>
        <w:spacing w:line="480" w:lineRule="auto"/>
        <w:jc w:val="both"/>
        <w:rPr>
          <w:rFonts w:ascii="Times New Roman" w:hAnsi="Times New Roman"/>
          <w:b/>
          <w:sz w:val="24"/>
          <w:szCs w:val="24"/>
        </w:rPr>
      </w:pPr>
      <w:r w:rsidRPr="006B207A">
        <w:rPr>
          <w:rFonts w:ascii="Times New Roman" w:hAnsi="Times New Roman"/>
          <w:sz w:val="24"/>
        </w:rPr>
        <w:t xml:space="preserve"> </w:t>
      </w:r>
    </w:p>
    <w:p w:rsidR="009805D6" w:rsidRDefault="006469DA" w:rsidP="005917B1">
      <w:pPr>
        <w:pStyle w:val="NoSpacing"/>
        <w:spacing w:line="480" w:lineRule="auto"/>
        <w:jc w:val="both"/>
        <w:rPr>
          <w:rFonts w:ascii="Times New Roman" w:hAnsi="Times New Roman"/>
          <w:sz w:val="24"/>
        </w:rPr>
      </w:pPr>
      <w:r>
        <w:rPr>
          <w:rFonts w:ascii="Times New Roman" w:hAnsi="Times New Roman"/>
          <w:sz w:val="24"/>
        </w:rPr>
        <w:t xml:space="preserve">LADIES AND GENTLEMEN, I AM CONVINCED THAT </w:t>
      </w:r>
      <w:r w:rsidR="005917B1" w:rsidRPr="006B207A">
        <w:rPr>
          <w:rFonts w:ascii="Times New Roman" w:hAnsi="Times New Roman"/>
          <w:sz w:val="24"/>
        </w:rPr>
        <w:t>WOMEN’S INCREASED PARTICIPATION IN POLITICS IS CRITIC</w:t>
      </w:r>
      <w:r w:rsidR="005917B1">
        <w:rPr>
          <w:rFonts w:ascii="Times New Roman" w:hAnsi="Times New Roman"/>
          <w:sz w:val="24"/>
        </w:rPr>
        <w:t xml:space="preserve">AL TO MOVING THE AGENDA FORWARD, </w:t>
      </w:r>
      <w:r w:rsidR="005917B1" w:rsidRPr="006B207A">
        <w:rPr>
          <w:rFonts w:ascii="Times New Roman" w:hAnsi="Times New Roman"/>
          <w:sz w:val="24"/>
        </w:rPr>
        <w:t xml:space="preserve">FOR TRANSFORMING PARLIAMENT AND </w:t>
      </w:r>
      <w:r>
        <w:rPr>
          <w:rFonts w:ascii="Times New Roman" w:hAnsi="Times New Roman"/>
          <w:sz w:val="24"/>
        </w:rPr>
        <w:t xml:space="preserve">FOR </w:t>
      </w:r>
      <w:r w:rsidR="005917B1" w:rsidRPr="006B207A">
        <w:rPr>
          <w:rFonts w:ascii="Times New Roman" w:hAnsi="Times New Roman"/>
          <w:sz w:val="24"/>
        </w:rPr>
        <w:t>ENSURING CONTINUITY.  IN THIS REGARD, THE GOVERNMENT OF JAMAICA HAS GIVEN ITS FULL SUPPORT TO THE NATIONAL POLICY FOR GENDER EQUALITY TO ENSURE THAT GENDER MAINSTREAMING BECOMES AN INTEGRAL COMPONENT OF THE DEVELOPMENT PROCESS.  IT IS INTENDED THAT OVER TIME, WITH THE IMPLEMENTATION OF THE POLICY, POSITIVE SHIFTS WILL BE ACCOMPLISHED TO IMPROVE THE WORK/LIFE BALANCE AND INCREASE THE PARTICIPATION OF WOMEN PARLIAMENTARIANS IN JAMAICA AND BY EXTENSION, THROUGH THE SHARING OF LE</w:t>
      </w:r>
      <w:r w:rsidR="005917B1">
        <w:rPr>
          <w:rFonts w:ascii="Times New Roman" w:hAnsi="Times New Roman"/>
          <w:sz w:val="24"/>
        </w:rPr>
        <w:t>SSONS LEARNED THROUGHOUT</w:t>
      </w:r>
      <w:r w:rsidR="005917B1" w:rsidRPr="006B207A">
        <w:rPr>
          <w:rFonts w:ascii="Times New Roman" w:hAnsi="Times New Roman"/>
          <w:sz w:val="24"/>
        </w:rPr>
        <w:t xml:space="preserve"> THE REGION.</w:t>
      </w:r>
    </w:p>
    <w:p w:rsidR="006B207A" w:rsidRPr="006B207A" w:rsidRDefault="006B207A" w:rsidP="005917B1">
      <w:pPr>
        <w:pStyle w:val="NoSpacing"/>
        <w:spacing w:line="480" w:lineRule="auto"/>
        <w:jc w:val="both"/>
        <w:rPr>
          <w:rFonts w:ascii="Times New Roman" w:hAnsi="Times New Roman"/>
          <w:sz w:val="24"/>
        </w:rPr>
      </w:pPr>
    </w:p>
    <w:p w:rsidR="005917B1" w:rsidRDefault="005917B1" w:rsidP="005917B1">
      <w:pPr>
        <w:widowControl w:val="0"/>
        <w:autoSpaceDE w:val="0"/>
        <w:autoSpaceDN w:val="0"/>
        <w:adjustRightInd w:val="0"/>
        <w:spacing w:line="480" w:lineRule="auto"/>
        <w:contextualSpacing/>
        <w:jc w:val="both"/>
        <w:rPr>
          <w:rFonts w:ascii="Times New Roman" w:hAnsi="Times New Roman" w:cs="Times New Roman"/>
          <w:sz w:val="24"/>
        </w:rPr>
      </w:pPr>
      <w:r w:rsidRPr="006B207A">
        <w:rPr>
          <w:rFonts w:ascii="Times New Roman" w:hAnsi="Times New Roman" w:cs="Times New Roman"/>
          <w:sz w:val="24"/>
        </w:rPr>
        <w:t xml:space="preserve">AS WE DISCUSS </w:t>
      </w:r>
      <w:r>
        <w:rPr>
          <w:rFonts w:ascii="Times New Roman" w:hAnsi="Times New Roman" w:cs="Times New Roman"/>
          <w:sz w:val="24"/>
        </w:rPr>
        <w:t xml:space="preserve">AND DELIBERATE </w:t>
      </w:r>
      <w:r w:rsidRPr="006B207A">
        <w:rPr>
          <w:rFonts w:ascii="Times New Roman" w:hAnsi="Times New Roman" w:cs="Times New Roman"/>
          <w:sz w:val="24"/>
        </w:rPr>
        <w:t xml:space="preserve">THE IMPACT OF GBV ON NATIONAL DEVELOPMENT, LET US </w:t>
      </w:r>
      <w:r>
        <w:rPr>
          <w:rFonts w:ascii="Times New Roman" w:hAnsi="Times New Roman" w:cs="Times New Roman"/>
          <w:sz w:val="24"/>
        </w:rPr>
        <w:t xml:space="preserve">BE GUIDED BY </w:t>
      </w:r>
      <w:r w:rsidRPr="006B207A">
        <w:rPr>
          <w:rFonts w:ascii="Times New Roman" w:hAnsi="Times New Roman" w:cs="Times New Roman"/>
          <w:sz w:val="24"/>
        </w:rPr>
        <w:t xml:space="preserve">THE GOALS OF THIS CONSULTATION. </w:t>
      </w:r>
      <w:r>
        <w:rPr>
          <w:rFonts w:ascii="Times New Roman" w:hAnsi="Times New Roman" w:cs="Times New Roman"/>
          <w:sz w:val="24"/>
        </w:rPr>
        <w:t xml:space="preserve">LET US </w:t>
      </w:r>
      <w:r w:rsidRPr="006B207A">
        <w:rPr>
          <w:rFonts w:ascii="Times New Roman" w:hAnsi="Times New Roman" w:cs="Times New Roman"/>
          <w:sz w:val="24"/>
        </w:rPr>
        <w:t xml:space="preserve">RAISE AWARENESS AMONG PARLIAMENTARIANS ABOUT THE PROBLEM OF GENDER BASED VIOLENCE IN THE CARIBBEAN. </w:t>
      </w:r>
      <w:r>
        <w:rPr>
          <w:rFonts w:ascii="Times New Roman" w:hAnsi="Times New Roman" w:cs="Times New Roman"/>
          <w:sz w:val="24"/>
        </w:rPr>
        <w:t>LET US</w:t>
      </w:r>
      <w:r w:rsidRPr="006B207A">
        <w:rPr>
          <w:rFonts w:ascii="Times New Roman" w:hAnsi="Times New Roman" w:cs="Times New Roman"/>
          <w:sz w:val="24"/>
        </w:rPr>
        <w:t xml:space="preserve"> BUILD THE CAPACITY OF PARLIAMENTARIANS TO ADVOCATE AND BUILD POLITICAL WILL TO ADDRESS AND END GENDER BASED VIOLENCE.</w:t>
      </w:r>
      <w:r>
        <w:rPr>
          <w:rFonts w:ascii="Times New Roman" w:hAnsi="Times New Roman" w:cs="Times New Roman"/>
          <w:sz w:val="24"/>
        </w:rPr>
        <w:t xml:space="preserve"> AS A REGION LET US ALSO SHARE OUR </w:t>
      </w:r>
      <w:r>
        <w:rPr>
          <w:rFonts w:ascii="Times New Roman" w:hAnsi="Times New Roman" w:cs="Times New Roman"/>
          <w:sz w:val="24"/>
        </w:rPr>
        <w:lastRenderedPageBreak/>
        <w:t xml:space="preserve">BEST PRACTICES IN GBV PREVENTION. </w:t>
      </w:r>
    </w:p>
    <w:p w:rsidR="006B207A" w:rsidRPr="006B207A" w:rsidRDefault="005917B1" w:rsidP="005917B1">
      <w:pPr>
        <w:widowControl w:val="0"/>
        <w:autoSpaceDE w:val="0"/>
        <w:autoSpaceDN w:val="0"/>
        <w:adjustRightInd w:val="0"/>
        <w:spacing w:line="480" w:lineRule="auto"/>
        <w:contextualSpacing/>
        <w:jc w:val="both"/>
        <w:rPr>
          <w:rFonts w:ascii="Times New Roman" w:hAnsi="Times New Roman" w:cs="Times New Roman"/>
          <w:sz w:val="24"/>
        </w:rPr>
      </w:pPr>
      <w:r>
        <w:rPr>
          <w:rFonts w:ascii="Times New Roman" w:hAnsi="Times New Roman" w:cs="Times New Roman"/>
          <w:sz w:val="24"/>
        </w:rPr>
        <w:t xml:space="preserve">FINALLY, WE NEED TO IDENTIFY </w:t>
      </w:r>
      <w:r w:rsidRPr="00854C8A">
        <w:rPr>
          <w:rFonts w:ascii="Times New Roman" w:hAnsi="Times New Roman" w:cs="Times New Roman"/>
          <w:sz w:val="24"/>
          <w:szCs w:val="24"/>
        </w:rPr>
        <w:t>WAYS IN WHICH PARLIAMENTARIANS CAN CONTRIBUTE TO EFFORTS TO END VIOLENCE AGAINST WOMEN AND PROVIDE THEM WITH THE TOOLS TO DO SO.</w:t>
      </w:r>
    </w:p>
    <w:p w:rsidR="006B207A" w:rsidRPr="006B207A" w:rsidRDefault="006B207A" w:rsidP="005917B1">
      <w:pPr>
        <w:widowControl w:val="0"/>
        <w:autoSpaceDE w:val="0"/>
        <w:autoSpaceDN w:val="0"/>
        <w:adjustRightInd w:val="0"/>
        <w:spacing w:line="480" w:lineRule="auto"/>
        <w:contextualSpacing/>
        <w:jc w:val="both"/>
        <w:rPr>
          <w:rFonts w:ascii="Times New Roman" w:hAnsi="Times New Roman" w:cs="Times New Roman"/>
          <w:sz w:val="24"/>
          <w:szCs w:val="24"/>
        </w:rPr>
      </w:pPr>
    </w:p>
    <w:p w:rsidR="005917B1" w:rsidRDefault="005917B1" w:rsidP="005917B1">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I URGE ALL PARLIAMENTARIANS TO</w:t>
      </w:r>
      <w:r w:rsidRPr="006B207A">
        <w:rPr>
          <w:rFonts w:ascii="Times New Roman" w:hAnsi="Times New Roman" w:cs="Times New Roman"/>
          <w:sz w:val="24"/>
          <w:szCs w:val="24"/>
        </w:rPr>
        <w:t xml:space="preserve"> COMMIT TO TAKING A FIRM STANCE AT THE POLICY LEVEL TO COMBAT THE PROBLEM. LET US ENGAGE OUR PARTNERS AND SYNCHRONISE OUR ENERGIES TOWARDS ENDING THIS SCOURGE AGAINST OUR CITIZENS ESPEC</w:t>
      </w:r>
      <w:r>
        <w:rPr>
          <w:rFonts w:ascii="Times New Roman" w:hAnsi="Times New Roman" w:cs="Times New Roman"/>
          <w:sz w:val="24"/>
          <w:szCs w:val="24"/>
        </w:rPr>
        <w:t xml:space="preserve">IALLY WOMEN AND YOUNG GIRLS.  </w:t>
      </w:r>
    </w:p>
    <w:p w:rsidR="005917B1" w:rsidRDefault="005917B1" w:rsidP="005917B1">
      <w:pPr>
        <w:spacing w:line="480" w:lineRule="auto"/>
        <w:contextualSpacing/>
        <w:jc w:val="both"/>
        <w:rPr>
          <w:rFonts w:ascii="Times New Roman" w:hAnsi="Times New Roman" w:cs="Times New Roman"/>
          <w:sz w:val="24"/>
          <w:szCs w:val="24"/>
        </w:rPr>
      </w:pPr>
    </w:p>
    <w:p w:rsidR="007C5625" w:rsidRDefault="005917B1" w:rsidP="005917B1">
      <w:pPr>
        <w:spacing w:line="480" w:lineRule="auto"/>
        <w:contextualSpacing/>
        <w:jc w:val="both"/>
        <w:rPr>
          <w:rFonts w:ascii="Times New Roman" w:hAnsi="Times New Roman" w:cs="Times New Roman"/>
          <w:sz w:val="24"/>
          <w:szCs w:val="24"/>
        </w:rPr>
      </w:pPr>
      <w:r w:rsidRPr="006B207A">
        <w:rPr>
          <w:rFonts w:ascii="Times New Roman" w:hAnsi="Times New Roman" w:cs="Times New Roman"/>
          <w:sz w:val="24"/>
          <w:szCs w:val="24"/>
        </w:rPr>
        <w:t xml:space="preserve">AS PARLIAMENTARIANS </w:t>
      </w:r>
      <w:r w:rsidR="006469DA">
        <w:rPr>
          <w:rFonts w:ascii="Times New Roman" w:hAnsi="Times New Roman" w:cs="Times New Roman"/>
          <w:sz w:val="24"/>
          <w:szCs w:val="24"/>
        </w:rPr>
        <w:t>WE MUST</w:t>
      </w:r>
      <w:r>
        <w:rPr>
          <w:rFonts w:ascii="Times New Roman" w:hAnsi="Times New Roman" w:cs="Times New Roman"/>
          <w:sz w:val="24"/>
          <w:szCs w:val="24"/>
        </w:rPr>
        <w:t xml:space="preserve"> </w:t>
      </w:r>
      <w:r w:rsidRPr="006B207A">
        <w:rPr>
          <w:rFonts w:ascii="Times New Roman" w:hAnsi="Times New Roman" w:cs="Times New Roman"/>
          <w:sz w:val="24"/>
          <w:szCs w:val="24"/>
        </w:rPr>
        <w:t>PLAY AN IMPORTANT ROLE IN THIS PROCESS AND MUST UTILISE OUR INFLUENCE TO CREATE A CULTURE OF PEACE. AS WE MOVE FORWARD IN OUR ENDEAVOUR</w:t>
      </w:r>
      <w:r w:rsidR="006469DA">
        <w:rPr>
          <w:rFonts w:ascii="Times New Roman" w:hAnsi="Times New Roman" w:cs="Times New Roman"/>
          <w:sz w:val="24"/>
          <w:szCs w:val="24"/>
        </w:rPr>
        <w:t>,</w:t>
      </w:r>
      <w:r w:rsidRPr="006B207A">
        <w:rPr>
          <w:rFonts w:ascii="Times New Roman" w:hAnsi="Times New Roman" w:cs="Times New Roman"/>
          <w:sz w:val="24"/>
          <w:szCs w:val="24"/>
        </w:rPr>
        <w:t xml:space="preserve"> LET US REMEMBER THAT OUR COUNTRIES AND REGION CANNOT DEVELOP IF WE </w:t>
      </w:r>
      <w:r>
        <w:rPr>
          <w:rFonts w:ascii="Times New Roman" w:hAnsi="Times New Roman" w:cs="Times New Roman"/>
          <w:sz w:val="24"/>
          <w:szCs w:val="24"/>
        </w:rPr>
        <w:t xml:space="preserve">DO NOT PUT STRTAEGIES IN PLACE AND WORK COLLABORATIVELY TO ELIMINATE </w:t>
      </w:r>
      <w:r w:rsidRPr="006B207A">
        <w:rPr>
          <w:rFonts w:ascii="Times New Roman" w:hAnsi="Times New Roman" w:cs="Times New Roman"/>
          <w:sz w:val="24"/>
          <w:szCs w:val="24"/>
        </w:rPr>
        <w:t>GBV.</w:t>
      </w:r>
      <w:r>
        <w:rPr>
          <w:rFonts w:ascii="Times New Roman" w:hAnsi="Times New Roman" w:cs="Times New Roman"/>
          <w:sz w:val="24"/>
          <w:szCs w:val="24"/>
        </w:rPr>
        <w:t xml:space="preserve"> </w:t>
      </w:r>
    </w:p>
    <w:p w:rsidR="007C5625" w:rsidRDefault="007C5625" w:rsidP="005917B1">
      <w:pPr>
        <w:spacing w:line="480" w:lineRule="auto"/>
        <w:contextualSpacing/>
        <w:jc w:val="both"/>
        <w:rPr>
          <w:rFonts w:ascii="Times New Roman" w:hAnsi="Times New Roman" w:cs="Times New Roman"/>
          <w:sz w:val="24"/>
          <w:szCs w:val="24"/>
        </w:rPr>
      </w:pPr>
    </w:p>
    <w:p w:rsidR="007C5625" w:rsidRDefault="005917B1" w:rsidP="005917B1">
      <w:pPr>
        <w:spacing w:line="480" w:lineRule="auto"/>
        <w:contextualSpacing/>
        <w:jc w:val="both"/>
        <w:rPr>
          <w:rFonts w:ascii="Times New Roman" w:hAnsi="Times New Roman" w:cs="Times New Roman"/>
          <w:sz w:val="24"/>
          <w:szCs w:val="24"/>
        </w:rPr>
      </w:pPr>
      <w:r w:rsidRPr="006B207A">
        <w:rPr>
          <w:rFonts w:ascii="Times New Roman" w:hAnsi="Times New Roman" w:cs="Times New Roman"/>
          <w:sz w:val="24"/>
          <w:szCs w:val="24"/>
        </w:rPr>
        <w:t>I TRUST THAT YOU WILL ALL HAVE A FULFILLING AND ENLIGHTENING SESSION</w:t>
      </w:r>
      <w:r>
        <w:rPr>
          <w:rFonts w:ascii="Times New Roman" w:hAnsi="Times New Roman" w:cs="Times New Roman"/>
          <w:sz w:val="24"/>
          <w:szCs w:val="24"/>
        </w:rPr>
        <w:t xml:space="preserve"> OVER THE NEXT TWO DAYS.</w:t>
      </w:r>
    </w:p>
    <w:p w:rsidR="007C5625" w:rsidRDefault="007C5625" w:rsidP="005917B1">
      <w:pPr>
        <w:spacing w:line="480" w:lineRule="auto"/>
        <w:contextualSpacing/>
        <w:jc w:val="both"/>
        <w:rPr>
          <w:rFonts w:ascii="Times New Roman" w:hAnsi="Times New Roman" w:cs="Times New Roman"/>
          <w:sz w:val="24"/>
          <w:szCs w:val="24"/>
        </w:rPr>
      </w:pPr>
    </w:p>
    <w:p w:rsidR="007A5E6F" w:rsidRDefault="005917B1" w:rsidP="005917B1">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I </w:t>
      </w:r>
      <w:r w:rsidRPr="006B207A">
        <w:rPr>
          <w:rFonts w:ascii="Times New Roman" w:hAnsi="Times New Roman" w:cs="Times New Roman"/>
          <w:sz w:val="24"/>
          <w:szCs w:val="24"/>
        </w:rPr>
        <w:t>THANK YOU.</w:t>
      </w:r>
    </w:p>
    <w:p w:rsidR="005917B1" w:rsidRDefault="005917B1" w:rsidP="005917B1">
      <w:pPr>
        <w:spacing w:line="480" w:lineRule="auto"/>
        <w:contextualSpacing/>
        <w:jc w:val="both"/>
        <w:rPr>
          <w:rFonts w:ascii="Times New Roman" w:hAnsi="Times New Roman" w:cs="Times New Roman"/>
          <w:sz w:val="24"/>
          <w:szCs w:val="24"/>
        </w:rPr>
      </w:pPr>
    </w:p>
    <w:p w:rsidR="005917B1" w:rsidRDefault="005917B1" w:rsidP="005917B1">
      <w:pPr>
        <w:contextualSpacing/>
        <w:jc w:val="both"/>
        <w:rPr>
          <w:rFonts w:ascii="Times New Roman" w:hAnsi="Times New Roman" w:cs="Times New Roman"/>
          <w:sz w:val="24"/>
          <w:szCs w:val="24"/>
        </w:rPr>
      </w:pPr>
    </w:p>
    <w:p w:rsidR="005917B1" w:rsidRDefault="006469DA" w:rsidP="005917B1">
      <w:pPr>
        <w:contextualSpacing/>
        <w:jc w:val="both"/>
        <w:rPr>
          <w:rFonts w:ascii="Times New Roman" w:hAnsi="Times New Roman" w:cs="Times New Roman"/>
          <w:sz w:val="24"/>
          <w:szCs w:val="24"/>
        </w:rPr>
      </w:pPr>
      <w:r>
        <w:rPr>
          <w:rFonts w:ascii="Times New Roman" w:hAnsi="Times New Roman" w:cs="Times New Roman"/>
          <w:sz w:val="24"/>
          <w:szCs w:val="24"/>
        </w:rPr>
        <w:t>HON. OLIVIA GRANGE M.P.</w:t>
      </w:r>
    </w:p>
    <w:p w:rsidR="005917B1" w:rsidRDefault="006469DA" w:rsidP="005917B1">
      <w:pPr>
        <w:contextualSpacing/>
        <w:jc w:val="both"/>
        <w:rPr>
          <w:rFonts w:ascii="Times New Roman" w:hAnsi="Times New Roman" w:cs="Times New Roman"/>
          <w:sz w:val="24"/>
          <w:szCs w:val="24"/>
        </w:rPr>
      </w:pPr>
      <w:r>
        <w:rPr>
          <w:rFonts w:ascii="Times New Roman" w:hAnsi="Times New Roman" w:cs="Times New Roman"/>
          <w:sz w:val="24"/>
          <w:szCs w:val="24"/>
        </w:rPr>
        <w:t>MINISTER OF YOUTH, SPORTS AND CULTURE</w:t>
      </w:r>
    </w:p>
    <w:p w:rsidR="005917B1" w:rsidRPr="006B207A" w:rsidRDefault="006469DA" w:rsidP="005917B1">
      <w:pPr>
        <w:contextualSpacing/>
        <w:jc w:val="both"/>
        <w:rPr>
          <w:rFonts w:ascii="Times New Roman" w:hAnsi="Times New Roman" w:cs="Times New Roman"/>
          <w:sz w:val="24"/>
          <w:szCs w:val="24"/>
        </w:rPr>
      </w:pPr>
      <w:r>
        <w:rPr>
          <w:rFonts w:ascii="Times New Roman" w:hAnsi="Times New Roman" w:cs="Times New Roman"/>
          <w:sz w:val="24"/>
          <w:szCs w:val="24"/>
        </w:rPr>
        <w:t>WITH RESPONSIBILITY FOR WOMEN &amp; GENDER AFFAIRS</w:t>
      </w:r>
    </w:p>
    <w:sectPr w:rsidR="005917B1" w:rsidRPr="006B207A" w:rsidSect="007E016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1BFF" w:rsidRDefault="00751BFF" w:rsidP="00820931">
      <w:r>
        <w:separator/>
      </w:r>
    </w:p>
  </w:endnote>
  <w:endnote w:type="continuationSeparator" w:id="0">
    <w:p w:rsidR="00751BFF" w:rsidRDefault="00751BFF" w:rsidP="0082093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1BFF" w:rsidRDefault="00751BFF" w:rsidP="00820931">
      <w:r>
        <w:separator/>
      </w:r>
    </w:p>
  </w:footnote>
  <w:footnote w:type="continuationSeparator" w:id="0">
    <w:p w:rsidR="00751BFF" w:rsidRDefault="00751BFF" w:rsidP="00820931">
      <w:r>
        <w:continuationSeparator/>
      </w:r>
    </w:p>
  </w:footnote>
  <w:footnote w:id="1">
    <w:p w:rsidR="005917B1" w:rsidRDefault="005917B1" w:rsidP="00820931">
      <w:pPr>
        <w:pStyle w:val="FootnoteText"/>
        <w:jc w:val="both"/>
      </w:pPr>
      <w:r>
        <w:rPr>
          <w:rStyle w:val="FootnoteReference"/>
        </w:rPr>
        <w:footnoteRef/>
      </w:r>
      <w:r>
        <w:t xml:space="preserve"> Information taken from UNITE to END Violence Campaign Fact Sheet.</w:t>
      </w:r>
    </w:p>
  </w:footnote>
  <w:footnote w:id="2">
    <w:p w:rsidR="005917B1" w:rsidRDefault="005917B1" w:rsidP="00820931">
      <w:pPr>
        <w:pStyle w:val="FootnoteText"/>
        <w:jc w:val="both"/>
      </w:pPr>
      <w:r>
        <w:rPr>
          <w:rStyle w:val="FootnoteReference"/>
        </w:rPr>
        <w:footnoteRef/>
      </w:r>
      <w:r>
        <w:t xml:space="preserve"> Same as above</w:t>
      </w:r>
    </w:p>
  </w:footnote>
  <w:footnote w:id="3">
    <w:p w:rsidR="005917B1" w:rsidRDefault="005917B1" w:rsidP="00CD0F43">
      <w:pPr>
        <w:pStyle w:val="FootnoteText"/>
        <w:jc w:val="both"/>
      </w:pPr>
      <w:r w:rsidRPr="00447CA3">
        <w:rPr>
          <w:rStyle w:val="FootnoteReference"/>
        </w:rPr>
        <w:footnoteRef/>
      </w:r>
      <w:r>
        <w:t xml:space="preserve"> Amnesty International Report for 2006 - </w:t>
      </w:r>
      <w:r w:rsidRPr="000C14AF">
        <w:t>Just a Little Sex</w:t>
      </w:r>
    </w:p>
  </w:footnote>
  <w:footnote w:id="4">
    <w:p w:rsidR="005917B1" w:rsidRDefault="005917B1" w:rsidP="00CD0F43">
      <w:pPr>
        <w:pStyle w:val="FootnoteText"/>
        <w:jc w:val="both"/>
      </w:pPr>
      <w:r>
        <w:rPr>
          <w:rStyle w:val="FootnoteReference"/>
        </w:rPr>
        <w:footnoteRef/>
      </w:r>
      <w:r>
        <w:t xml:space="preserve"> Economic &amp; Social Survey Jamaica 2010</w:t>
      </w:r>
    </w:p>
  </w:footnote>
  <w:footnote w:id="5">
    <w:p w:rsidR="005917B1" w:rsidRDefault="005917B1" w:rsidP="00963E4F">
      <w:pPr>
        <w:pStyle w:val="FootnoteText"/>
        <w:jc w:val="both"/>
      </w:pPr>
      <w:r>
        <w:rPr>
          <w:rStyle w:val="FootnoteReference"/>
        </w:rPr>
        <w:footnoteRef/>
      </w:r>
      <w:r>
        <w:t xml:space="preserve"> Bureau of Women’s Affairs Gender Health Fact Sheet p2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375A4B"/>
    <w:multiLevelType w:val="hybridMultilevel"/>
    <w:tmpl w:val="5680E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7E21F8"/>
    <w:multiLevelType w:val="hybridMultilevel"/>
    <w:tmpl w:val="B67C3394"/>
    <w:lvl w:ilvl="0" w:tplc="20090001">
      <w:start w:val="1"/>
      <w:numFmt w:val="bullet"/>
      <w:lvlText w:val=""/>
      <w:lvlJc w:val="left"/>
      <w:pPr>
        <w:ind w:left="720" w:hanging="360"/>
      </w:pPr>
      <w:rPr>
        <w:rFonts w:ascii="Symbol" w:hAnsi="Symbol" w:hint="default"/>
      </w:rPr>
    </w:lvl>
    <w:lvl w:ilvl="1" w:tplc="20090003">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2">
    <w:nsid w:val="5AE0147D"/>
    <w:multiLevelType w:val="hybridMultilevel"/>
    <w:tmpl w:val="77963578"/>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3">
    <w:nsid w:val="66D5405B"/>
    <w:multiLevelType w:val="hybridMultilevel"/>
    <w:tmpl w:val="36A49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02399C"/>
    <w:multiLevelType w:val="hybridMultilevel"/>
    <w:tmpl w:val="558AE140"/>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rsids>
    <w:rsidRoot w:val="00257983"/>
    <w:rsid w:val="00000D48"/>
    <w:rsid w:val="000C2679"/>
    <w:rsid w:val="000F298B"/>
    <w:rsid w:val="001313B4"/>
    <w:rsid w:val="0014138C"/>
    <w:rsid w:val="001812DC"/>
    <w:rsid w:val="001A71CF"/>
    <w:rsid w:val="001B035A"/>
    <w:rsid w:val="001F0567"/>
    <w:rsid w:val="001F4443"/>
    <w:rsid w:val="00216FA8"/>
    <w:rsid w:val="0024756A"/>
    <w:rsid w:val="00257983"/>
    <w:rsid w:val="002A3C5C"/>
    <w:rsid w:val="003D0660"/>
    <w:rsid w:val="003E2577"/>
    <w:rsid w:val="00483D50"/>
    <w:rsid w:val="00497EAF"/>
    <w:rsid w:val="005917B1"/>
    <w:rsid w:val="00593CC4"/>
    <w:rsid w:val="00593F9B"/>
    <w:rsid w:val="00595485"/>
    <w:rsid w:val="005974E3"/>
    <w:rsid w:val="005F0ECC"/>
    <w:rsid w:val="006469DA"/>
    <w:rsid w:val="006621FF"/>
    <w:rsid w:val="00684D20"/>
    <w:rsid w:val="006A628B"/>
    <w:rsid w:val="006B207A"/>
    <w:rsid w:val="006B4EC3"/>
    <w:rsid w:val="007422FC"/>
    <w:rsid w:val="00751BFF"/>
    <w:rsid w:val="007A5E6F"/>
    <w:rsid w:val="007C5625"/>
    <w:rsid w:val="007D6378"/>
    <w:rsid w:val="007E0165"/>
    <w:rsid w:val="00820931"/>
    <w:rsid w:val="008B7B4E"/>
    <w:rsid w:val="008F5B5E"/>
    <w:rsid w:val="00960A1B"/>
    <w:rsid w:val="00963E4F"/>
    <w:rsid w:val="009805D6"/>
    <w:rsid w:val="009A28A5"/>
    <w:rsid w:val="00A34722"/>
    <w:rsid w:val="00AE18D8"/>
    <w:rsid w:val="00AF4AF1"/>
    <w:rsid w:val="00BD4ED6"/>
    <w:rsid w:val="00BF2398"/>
    <w:rsid w:val="00C75C11"/>
    <w:rsid w:val="00CD0F43"/>
    <w:rsid w:val="00D273FB"/>
    <w:rsid w:val="00DE7496"/>
    <w:rsid w:val="00E52F12"/>
    <w:rsid w:val="00E55098"/>
    <w:rsid w:val="00E637F4"/>
    <w:rsid w:val="00E87D1F"/>
    <w:rsid w:val="00E913B5"/>
    <w:rsid w:val="00EB0C05"/>
    <w:rsid w:val="00F02690"/>
    <w:rsid w:val="00F87C0C"/>
    <w:rsid w:val="00FC17BF"/>
    <w:rsid w:val="00FF57A4"/>
  </w:rsids>
  <m:mathPr>
    <m:mathFont m:val="Cambria Math"/>
    <m:brkBin m:val="before"/>
    <m:brkBinSub m:val="--"/>
    <m:smallFrac m:val="off"/>
    <m:dispDef/>
    <m:lMargin m:val="0"/>
    <m:rMargin m:val="0"/>
    <m:defJc m:val="centerGroup"/>
    <m:wrapIndent m:val="1440"/>
    <m:intLim m:val="subSup"/>
    <m:naryLim m:val="undOvr"/>
  </m:mathPr>
  <w:themeFontLang w:val="en-029"/>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JM"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1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B0C05"/>
    <w:pPr>
      <w:jc w:val="left"/>
    </w:pPr>
    <w:rPr>
      <w:rFonts w:ascii="Calibri" w:eastAsia="Calibri" w:hAnsi="Calibri" w:cs="Times New Roman"/>
      <w:lang w:val="en-US"/>
    </w:rPr>
  </w:style>
  <w:style w:type="character" w:customStyle="1" w:styleId="NoSpacingChar">
    <w:name w:val="No Spacing Char"/>
    <w:basedOn w:val="DefaultParagraphFont"/>
    <w:link w:val="NoSpacing"/>
    <w:uiPriority w:val="1"/>
    <w:locked/>
    <w:rsid w:val="00EB0C05"/>
    <w:rPr>
      <w:rFonts w:ascii="Calibri" w:eastAsia="Calibri" w:hAnsi="Calibri" w:cs="Times New Roman"/>
      <w:lang w:val="en-US"/>
    </w:rPr>
  </w:style>
  <w:style w:type="paragraph" w:styleId="ListParagraph">
    <w:name w:val="List Paragraph"/>
    <w:basedOn w:val="Normal"/>
    <w:uiPriority w:val="34"/>
    <w:qFormat/>
    <w:rsid w:val="007A5E6F"/>
    <w:pPr>
      <w:ind w:left="720"/>
      <w:jc w:val="left"/>
    </w:pPr>
    <w:rPr>
      <w:rFonts w:ascii="Times New Roman" w:eastAsia="Calibri" w:hAnsi="Times New Roman" w:cs="Times New Roman"/>
      <w:sz w:val="24"/>
      <w:szCs w:val="24"/>
      <w:lang w:val="en-029" w:eastAsia="en-029"/>
    </w:rPr>
  </w:style>
  <w:style w:type="paragraph" w:customStyle="1" w:styleId="storytext">
    <w:name w:val="storytext"/>
    <w:basedOn w:val="Normal"/>
    <w:rsid w:val="007A5E6F"/>
    <w:pPr>
      <w:spacing w:before="100" w:beforeAutospacing="1" w:after="100" w:afterAutospacing="1"/>
      <w:jc w:val="left"/>
    </w:pPr>
    <w:rPr>
      <w:rFonts w:ascii="Verdana" w:eastAsia="Times New Roman" w:hAnsi="Verdana" w:cs="Times New Roman"/>
      <w:color w:val="000000"/>
      <w:lang w:val="en-029" w:eastAsia="en-029"/>
    </w:rPr>
  </w:style>
  <w:style w:type="paragraph" w:customStyle="1" w:styleId="Default">
    <w:name w:val="Default"/>
    <w:rsid w:val="007A5E6F"/>
    <w:pPr>
      <w:autoSpaceDE w:val="0"/>
      <w:autoSpaceDN w:val="0"/>
      <w:adjustRightInd w:val="0"/>
      <w:jc w:val="left"/>
    </w:pPr>
    <w:rPr>
      <w:rFonts w:ascii="Times New Roman" w:hAnsi="Times New Roman" w:cs="Times New Roman"/>
      <w:color w:val="000000"/>
      <w:sz w:val="24"/>
      <w:szCs w:val="24"/>
      <w:lang w:val="en-US"/>
    </w:rPr>
  </w:style>
  <w:style w:type="paragraph" w:styleId="FootnoteText">
    <w:name w:val="footnote text"/>
    <w:aliases w:val="ft"/>
    <w:basedOn w:val="Normal"/>
    <w:link w:val="FootnoteTextChar"/>
    <w:unhideWhenUsed/>
    <w:rsid w:val="00820931"/>
    <w:rPr>
      <w:sz w:val="20"/>
      <w:szCs w:val="20"/>
    </w:rPr>
  </w:style>
  <w:style w:type="character" w:customStyle="1" w:styleId="FootnoteTextChar">
    <w:name w:val="Footnote Text Char"/>
    <w:aliases w:val="ft Char"/>
    <w:basedOn w:val="DefaultParagraphFont"/>
    <w:link w:val="FootnoteText"/>
    <w:rsid w:val="00820931"/>
    <w:rPr>
      <w:sz w:val="20"/>
      <w:szCs w:val="20"/>
    </w:rPr>
  </w:style>
  <w:style w:type="character" w:styleId="FootnoteReference">
    <w:name w:val="footnote reference"/>
    <w:basedOn w:val="DefaultParagraphFont"/>
    <w:unhideWhenUsed/>
    <w:rsid w:val="00820931"/>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8A667-EE63-48D6-BF84-6B5C43ABC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2245</Words>
  <Characters>12798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Christine-Ann McKen</dc:creator>
  <cp:lastModifiedBy>Executive Director</cp:lastModifiedBy>
  <cp:revision>2</cp:revision>
  <cp:lastPrinted>2011-10-25T16:08:00Z</cp:lastPrinted>
  <dcterms:created xsi:type="dcterms:W3CDTF">2011-11-08T22:10:00Z</dcterms:created>
  <dcterms:modified xsi:type="dcterms:W3CDTF">2011-11-08T22:10:00Z</dcterms:modified>
</cp:coreProperties>
</file>